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292" w:type="dxa"/>
        <w:tblInd w:w="-743" w:type="dxa"/>
        <w:tblLayout w:type="fixed"/>
        <w:tblLook w:val="04A0" w:firstRow="1" w:lastRow="0" w:firstColumn="1" w:lastColumn="0" w:noHBand="0" w:noVBand="1"/>
      </w:tblPr>
      <w:tblGrid>
        <w:gridCol w:w="4712"/>
        <w:gridCol w:w="6580"/>
      </w:tblGrid>
      <w:tr w:rsidR="00D83264" w:rsidRPr="00CF2D55" w14:paraId="63585998" w14:textId="77777777" w:rsidTr="00906500">
        <w:trPr>
          <w:trHeight w:val="850"/>
        </w:trPr>
        <w:tc>
          <w:tcPr>
            <w:tcW w:w="4712" w:type="dxa"/>
          </w:tcPr>
          <w:p w14:paraId="672F9B42" w14:textId="12954C62" w:rsidR="00D83264" w:rsidRPr="00CF2D55" w:rsidRDefault="009415A1" w:rsidP="00906500">
            <w:pPr>
              <w:pStyle w:val="Heading1"/>
              <w:spacing w:line="276" w:lineRule="auto"/>
              <w:jc w:val="center"/>
              <w:rPr>
                <w:rFonts w:ascii="Times New Roman" w:hAnsi="Times New Roman"/>
                <w:b w:val="0"/>
                <w:sz w:val="28"/>
                <w:szCs w:val="28"/>
                <w:lang w:val="en-US"/>
              </w:rPr>
            </w:pPr>
            <w:r w:rsidRPr="00CF2D55">
              <w:rPr>
                <w:rFonts w:ascii="Times New Roman" w:eastAsia="Times New Roman" w:hAnsi="Times New Roman"/>
                <w:b w:val="0"/>
                <w:sz w:val="28"/>
                <w:szCs w:val="28"/>
                <w:lang w:val="en-US" w:eastAsia="en-US"/>
              </w:rPr>
              <w:t>PHÒNG GD&amp;ĐT</w:t>
            </w:r>
            <w:r w:rsidR="009647D6" w:rsidRPr="00CF2D55">
              <w:rPr>
                <w:rFonts w:ascii="Times New Roman" w:hAnsi="Times New Roman"/>
                <w:b w:val="0"/>
                <w:sz w:val="28"/>
                <w:szCs w:val="28"/>
                <w:lang w:val="en-US"/>
              </w:rPr>
              <w:t xml:space="preserve"> </w:t>
            </w:r>
            <w:r w:rsidR="006E4893" w:rsidRPr="00CF2D55">
              <w:rPr>
                <w:rFonts w:ascii="Times New Roman" w:hAnsi="Times New Roman"/>
                <w:b w:val="0"/>
                <w:sz w:val="28"/>
                <w:szCs w:val="28"/>
                <w:lang w:val="en-US"/>
              </w:rPr>
              <w:t xml:space="preserve">TX </w:t>
            </w:r>
            <w:r w:rsidR="009647D6" w:rsidRPr="00CF2D55">
              <w:rPr>
                <w:rFonts w:ascii="Times New Roman" w:hAnsi="Times New Roman"/>
                <w:b w:val="0"/>
                <w:sz w:val="28"/>
                <w:szCs w:val="28"/>
                <w:lang w:val="en-US"/>
              </w:rPr>
              <w:t>ĐÔNG TRIỀU</w:t>
            </w:r>
          </w:p>
          <w:p w14:paraId="28640E9E" w14:textId="667A8687" w:rsidR="00D83264" w:rsidRPr="00CF2D55" w:rsidRDefault="009415A1" w:rsidP="00906500">
            <w:pPr>
              <w:spacing w:line="276" w:lineRule="auto"/>
              <w:jc w:val="center"/>
              <w:rPr>
                <w:b/>
                <w:sz w:val="28"/>
                <w:szCs w:val="28"/>
                <w:lang w:eastAsia="zh-CN"/>
              </w:rPr>
            </w:pPr>
            <w:r w:rsidRPr="00CF2D55">
              <w:rPr>
                <w:b/>
                <w:sz w:val="28"/>
                <w:szCs w:val="28"/>
                <w:lang w:eastAsia="zh-CN"/>
              </w:rPr>
              <w:t xml:space="preserve">TRƯỜNG THCS </w:t>
            </w:r>
            <w:r w:rsidR="006E4893" w:rsidRPr="00CF2D55">
              <w:rPr>
                <w:b/>
                <w:sz w:val="28"/>
                <w:szCs w:val="28"/>
                <w:lang w:eastAsia="zh-CN"/>
              </w:rPr>
              <w:t>NGUYỄN HUỆ</w:t>
            </w:r>
          </w:p>
          <w:p w14:paraId="6561D758" w14:textId="783965D8" w:rsidR="00D83264" w:rsidRPr="00CF2D55" w:rsidRDefault="006E4893" w:rsidP="00906500">
            <w:pPr>
              <w:spacing w:line="276" w:lineRule="auto"/>
              <w:jc w:val="center"/>
              <w:rPr>
                <w:b/>
                <w:sz w:val="28"/>
                <w:szCs w:val="28"/>
              </w:rPr>
            </w:pPr>
            <w:r w:rsidRPr="00CF2D55">
              <w:rPr>
                <w:noProof/>
                <w:sz w:val="28"/>
                <w:szCs w:val="28"/>
                <w:lang w:val="vi-VN" w:eastAsia="vi-VN"/>
              </w:rPr>
              <mc:AlternateContent>
                <mc:Choice Requires="wps">
                  <w:drawing>
                    <wp:anchor distT="0" distB="0" distL="114300" distR="114300" simplePos="0" relativeHeight="251657216" behindDoc="0" locked="0" layoutInCell="1" allowOverlap="1" wp14:anchorId="50FA5D53" wp14:editId="1E274960">
                      <wp:simplePos x="0" y="0"/>
                      <wp:positionH relativeFrom="column">
                        <wp:posOffset>1031875</wp:posOffset>
                      </wp:positionH>
                      <wp:positionV relativeFrom="paragraph">
                        <wp:posOffset>54610</wp:posOffset>
                      </wp:positionV>
                      <wp:extent cx="6642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0"/>
                              </a:xfrm>
                              <a:prstGeom prst="line">
                                <a:avLst/>
                              </a:prstGeom>
                              <a:noFill/>
                              <a:ln w="9525">
                                <a:solidFill>
                                  <a:srgbClr val="000000"/>
                                </a:solidFill>
                                <a:round/>
                              </a:ln>
                            </wps:spPr>
                            <wps:bodyPr/>
                          </wps:wsp>
                        </a:graphicData>
                      </a:graphic>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4DAC5848" id="Straight Connector 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81.25pt,4.3pt" to="133.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"/>
                  </w:pict>
                </mc:Fallback>
              </mc:AlternateContent>
            </w:r>
          </w:p>
        </w:tc>
        <w:tc>
          <w:tcPr>
            <w:tcW w:w="6580" w:type="dxa"/>
          </w:tcPr>
          <w:p w14:paraId="268BFC3C" w14:textId="0FAC0745" w:rsidR="00D83264" w:rsidRPr="00CF2D55" w:rsidRDefault="00D83264" w:rsidP="00906500">
            <w:pPr>
              <w:spacing w:line="276" w:lineRule="auto"/>
              <w:jc w:val="center"/>
              <w:rPr>
                <w:i/>
                <w:sz w:val="28"/>
                <w:szCs w:val="28"/>
              </w:rPr>
            </w:pPr>
          </w:p>
        </w:tc>
      </w:tr>
    </w:tbl>
    <w:p w14:paraId="648BB181" w14:textId="136528CC" w:rsidR="00D83264" w:rsidRPr="00CF2D55" w:rsidRDefault="00296B02" w:rsidP="00906500">
      <w:pPr>
        <w:spacing w:line="276" w:lineRule="auto"/>
        <w:ind w:right="57"/>
        <w:jc w:val="center"/>
        <w:rPr>
          <w:b/>
          <w:sz w:val="28"/>
          <w:szCs w:val="28"/>
        </w:rPr>
      </w:pPr>
      <w:bookmarkStart w:id="0" w:name="_Hlk80869833"/>
      <w:r w:rsidRPr="00CF2D55">
        <w:rPr>
          <w:b/>
          <w:sz w:val="28"/>
          <w:szCs w:val="28"/>
        </w:rPr>
        <w:t xml:space="preserve">ĐỀ CƯƠNG </w:t>
      </w:r>
    </w:p>
    <w:p w14:paraId="61438053" w14:textId="728DC40C" w:rsidR="00D83264" w:rsidRPr="00CF2D55" w:rsidRDefault="004846DC" w:rsidP="00906500">
      <w:pPr>
        <w:pStyle w:val="tieudephu"/>
        <w:spacing w:before="0" w:beforeAutospacing="0" w:after="0" w:afterAutospacing="0" w:line="276" w:lineRule="auto"/>
        <w:jc w:val="center"/>
        <w:rPr>
          <w:rFonts w:ascii="Times New Roman" w:hAnsi="Times New Roman" w:cs="Times New Roman"/>
          <w:b/>
          <w:color w:val="auto"/>
          <w:sz w:val="28"/>
          <w:szCs w:val="28"/>
        </w:rPr>
      </w:pPr>
      <w:r w:rsidRPr="00CF2D55">
        <w:rPr>
          <w:rFonts w:ascii="Times New Roman" w:hAnsi="Times New Roman" w:cs="Times New Roman"/>
          <w:b/>
          <w:color w:val="auto"/>
          <w:sz w:val="28"/>
          <w:szCs w:val="28"/>
          <w:lang w:val="vi-VN"/>
        </w:rPr>
        <w:t xml:space="preserve">ÔN TẬP KIỂM TRA </w:t>
      </w:r>
      <w:r w:rsidR="005F6177" w:rsidRPr="00CF2D55">
        <w:rPr>
          <w:rFonts w:ascii="Times New Roman" w:hAnsi="Times New Roman" w:cs="Times New Roman"/>
          <w:b/>
          <w:color w:val="auto"/>
          <w:sz w:val="28"/>
          <w:szCs w:val="28"/>
          <w:lang w:val="vi-VN"/>
        </w:rPr>
        <w:t>GIỮA KỲ</w:t>
      </w:r>
      <w:r w:rsidR="00BE31D2" w:rsidRPr="00CF2D55">
        <w:rPr>
          <w:rFonts w:ascii="Times New Roman" w:hAnsi="Times New Roman" w:cs="Times New Roman"/>
          <w:b/>
          <w:color w:val="auto"/>
          <w:sz w:val="28"/>
          <w:szCs w:val="28"/>
        </w:rPr>
        <w:t xml:space="preserve"> </w:t>
      </w:r>
      <w:r w:rsidR="005F6177" w:rsidRPr="00CF2D55">
        <w:rPr>
          <w:rFonts w:ascii="Times New Roman" w:hAnsi="Times New Roman" w:cs="Times New Roman"/>
          <w:b/>
          <w:color w:val="auto"/>
          <w:sz w:val="28"/>
          <w:szCs w:val="28"/>
          <w:lang w:val="vi-VN"/>
        </w:rPr>
        <w:t>II</w:t>
      </w:r>
      <w:r w:rsidR="00BE31D2" w:rsidRPr="00CF2D55">
        <w:rPr>
          <w:rFonts w:ascii="Times New Roman" w:hAnsi="Times New Roman" w:cs="Times New Roman"/>
          <w:b/>
          <w:color w:val="auto"/>
          <w:sz w:val="28"/>
          <w:szCs w:val="28"/>
        </w:rPr>
        <w:t xml:space="preserve"> </w:t>
      </w:r>
      <w:r w:rsidRPr="00CF2D55">
        <w:rPr>
          <w:rFonts w:ascii="Times New Roman" w:hAnsi="Times New Roman" w:cs="Times New Roman"/>
          <w:b/>
          <w:color w:val="auto"/>
          <w:sz w:val="28"/>
          <w:szCs w:val="28"/>
          <w:lang w:val="vi-VN"/>
        </w:rPr>
        <w:t xml:space="preserve">NĂM HỌC </w:t>
      </w:r>
      <w:r w:rsidR="00BE31D2" w:rsidRPr="00CF2D55">
        <w:rPr>
          <w:rFonts w:ascii="Times New Roman" w:hAnsi="Times New Roman" w:cs="Times New Roman"/>
          <w:b/>
          <w:color w:val="auto"/>
          <w:sz w:val="28"/>
          <w:szCs w:val="28"/>
        </w:rPr>
        <w:t>2023-2024</w:t>
      </w:r>
    </w:p>
    <w:p w14:paraId="759EE171" w14:textId="790EEFF4" w:rsidR="00D83264" w:rsidRPr="00F81491" w:rsidRDefault="005D19D3" w:rsidP="00F81491">
      <w:pPr>
        <w:pStyle w:val="tieudephu"/>
        <w:spacing w:before="0" w:beforeAutospacing="0" w:after="0" w:afterAutospacing="0" w:line="276" w:lineRule="auto"/>
        <w:jc w:val="center"/>
        <w:rPr>
          <w:rFonts w:ascii="Times New Roman" w:hAnsi="Times New Roman" w:cs="Times New Roman"/>
          <w:b/>
          <w:color w:val="auto"/>
          <w:sz w:val="28"/>
          <w:szCs w:val="28"/>
          <w:lang w:val="vi-VN"/>
        </w:rPr>
      </w:pPr>
      <w:r w:rsidRPr="00CF2D55">
        <w:rPr>
          <w:rFonts w:ascii="Times New Roman" w:hAnsi="Times New Roman" w:cs="Times New Roman"/>
          <w:b/>
          <w:color w:val="auto"/>
          <w:sz w:val="28"/>
          <w:szCs w:val="28"/>
        </w:rPr>
        <w:t>Môn:</w:t>
      </w:r>
      <w:r w:rsidR="00CF2D55" w:rsidRPr="00CF2D55">
        <w:rPr>
          <w:rFonts w:ascii="Times New Roman" w:hAnsi="Times New Roman" w:cs="Times New Roman"/>
          <w:b/>
          <w:color w:val="auto"/>
          <w:sz w:val="28"/>
          <w:szCs w:val="28"/>
          <w:lang w:val="vi-VN"/>
        </w:rPr>
        <w:t xml:space="preserve"> KHTN 7</w:t>
      </w:r>
    </w:p>
    <w:p w14:paraId="34714B36" w14:textId="5CA574E5" w:rsidR="005D19D3" w:rsidRPr="00CF2D55" w:rsidRDefault="005D19D3" w:rsidP="00906500">
      <w:pPr>
        <w:spacing w:line="276" w:lineRule="auto"/>
        <w:ind w:right="57"/>
        <w:jc w:val="both"/>
        <w:rPr>
          <w:b/>
          <w:sz w:val="28"/>
          <w:szCs w:val="28"/>
          <w:lang w:val="vi-VN"/>
        </w:rPr>
      </w:pPr>
      <w:r w:rsidRPr="00CF2D55">
        <w:rPr>
          <w:b/>
          <w:sz w:val="28"/>
          <w:szCs w:val="28"/>
        </w:rPr>
        <w:t>I</w:t>
      </w:r>
      <w:r w:rsidR="007A076E" w:rsidRPr="00CF2D55">
        <w:rPr>
          <w:b/>
          <w:sz w:val="28"/>
          <w:szCs w:val="28"/>
          <w:lang w:val="vi-VN"/>
        </w:rPr>
        <w:t>. Phần lý thuyết</w:t>
      </w:r>
      <w:r w:rsidRPr="00CF2D55">
        <w:rPr>
          <w:b/>
          <w:sz w:val="28"/>
          <w:szCs w:val="28"/>
          <w:lang w:val="vi-VN"/>
        </w:rPr>
        <w:t>.</w:t>
      </w:r>
    </w:p>
    <w:p w14:paraId="1BF1A546" w14:textId="0A714859" w:rsidR="00BE31D2" w:rsidRPr="00CF2D55" w:rsidRDefault="00BE31D2" w:rsidP="00906500">
      <w:pPr>
        <w:spacing w:line="276" w:lineRule="auto"/>
        <w:ind w:right="57"/>
        <w:jc w:val="both"/>
        <w:rPr>
          <w:sz w:val="28"/>
          <w:szCs w:val="28"/>
        </w:rPr>
      </w:pPr>
      <w:r w:rsidRPr="00CF2D55">
        <w:rPr>
          <w:b/>
          <w:sz w:val="28"/>
          <w:szCs w:val="28"/>
        </w:rPr>
        <w:t>1.</w:t>
      </w:r>
      <w:r w:rsidRPr="00CF2D55">
        <w:rPr>
          <w:sz w:val="28"/>
          <w:szCs w:val="28"/>
        </w:rPr>
        <w:t xml:space="preserve"> </w:t>
      </w:r>
      <w:r w:rsidR="00906500" w:rsidRPr="006A2424">
        <w:rPr>
          <w:szCs w:val="28"/>
          <w:lang w:val="vi-VN"/>
        </w:rPr>
        <w:t>Nêu được sự tương tác giữa các từ cực của hai nam châm.</w:t>
      </w:r>
    </w:p>
    <w:p w14:paraId="22DFBA3B" w14:textId="2B69B503" w:rsidR="00C442E1" w:rsidRPr="00CF2D55" w:rsidRDefault="00BE31D2" w:rsidP="00906500">
      <w:pPr>
        <w:pStyle w:val="NormalWeb"/>
        <w:spacing w:before="0" w:beforeAutospacing="0" w:after="0" w:afterAutospacing="0" w:line="276" w:lineRule="auto"/>
        <w:jc w:val="both"/>
        <w:rPr>
          <w:sz w:val="28"/>
          <w:szCs w:val="28"/>
        </w:rPr>
      </w:pPr>
      <w:r w:rsidRPr="00CF2D55">
        <w:rPr>
          <w:b/>
          <w:bCs/>
          <w:sz w:val="28"/>
          <w:szCs w:val="28"/>
          <w:lang w:val="en-US"/>
        </w:rPr>
        <w:t xml:space="preserve">2. </w:t>
      </w:r>
      <w:r w:rsidR="00906500" w:rsidRPr="006A2424">
        <w:rPr>
          <w:szCs w:val="28"/>
        </w:rPr>
        <w:t>Mô tả được cấu tạo và hoạt động của la bàn.</w:t>
      </w:r>
    </w:p>
    <w:p w14:paraId="7A1058CC" w14:textId="4F583B42" w:rsidR="00BE31D2" w:rsidRPr="00906500" w:rsidRDefault="00BE31D2" w:rsidP="00906500">
      <w:pPr>
        <w:widowControl w:val="0"/>
        <w:spacing w:line="276" w:lineRule="auto"/>
        <w:jc w:val="both"/>
        <w:rPr>
          <w:szCs w:val="28"/>
          <w:lang w:val="vi-VN"/>
        </w:rPr>
      </w:pPr>
      <w:r w:rsidRPr="00CF2D55">
        <w:rPr>
          <w:b/>
          <w:sz w:val="28"/>
          <w:szCs w:val="28"/>
          <w:shd w:val="clear" w:color="auto" w:fill="FFFFFF"/>
        </w:rPr>
        <w:t>3.</w:t>
      </w:r>
      <w:r w:rsidRPr="00CF2D55">
        <w:rPr>
          <w:sz w:val="28"/>
          <w:szCs w:val="28"/>
          <w:shd w:val="clear" w:color="auto" w:fill="FFFFFF"/>
        </w:rPr>
        <w:t xml:space="preserve"> </w:t>
      </w:r>
      <w:r w:rsidR="00906500" w:rsidRPr="006A2424">
        <w:rPr>
          <w:szCs w:val="28"/>
          <w:lang w:val="vi-VN"/>
        </w:rPr>
        <w:t>Nêu được vùng không gian bao quanh một nam châm (hoặc dây dẫn mang dòng điện), mà vật liệu có tính chất từ đặt trong nó chịu tác dụng lực từ, được gọi là từ trường.</w:t>
      </w:r>
    </w:p>
    <w:p w14:paraId="430ED7C0" w14:textId="08214AFC" w:rsidR="00BE31D2" w:rsidRPr="00CF2D55" w:rsidRDefault="006E6C57" w:rsidP="00906500">
      <w:pPr>
        <w:pStyle w:val="NormalWeb"/>
        <w:spacing w:before="0" w:beforeAutospacing="0" w:after="0" w:afterAutospacing="0" w:line="276" w:lineRule="auto"/>
        <w:jc w:val="both"/>
        <w:rPr>
          <w:sz w:val="28"/>
          <w:szCs w:val="28"/>
        </w:rPr>
      </w:pPr>
      <w:r w:rsidRPr="00CF2D55">
        <w:rPr>
          <w:b/>
          <w:sz w:val="28"/>
          <w:szCs w:val="28"/>
          <w:lang w:val="en-US"/>
        </w:rPr>
        <w:t>4.</w:t>
      </w:r>
      <w:r w:rsidRPr="00CF2D55">
        <w:rPr>
          <w:sz w:val="28"/>
          <w:szCs w:val="28"/>
          <w:lang w:val="en-US"/>
        </w:rPr>
        <w:t xml:space="preserve"> </w:t>
      </w:r>
      <w:r w:rsidR="00906500" w:rsidRPr="006A2424">
        <w:rPr>
          <w:szCs w:val="28"/>
        </w:rPr>
        <w:t>Nêu được khái niệm từ phổ và tạo được từ phổ bằng mạt sắt và nam châm.</w:t>
      </w:r>
    </w:p>
    <w:p w14:paraId="47004069" w14:textId="77777777" w:rsidR="00906500" w:rsidRDefault="006E6C57" w:rsidP="00906500">
      <w:pPr>
        <w:pStyle w:val="NormalWeb"/>
        <w:spacing w:before="0" w:beforeAutospacing="0" w:after="0" w:afterAutospacing="0" w:line="276" w:lineRule="auto"/>
        <w:jc w:val="both"/>
        <w:rPr>
          <w:b/>
          <w:sz w:val="28"/>
          <w:szCs w:val="28"/>
          <w:lang w:val="en-US"/>
        </w:rPr>
      </w:pPr>
      <w:r w:rsidRPr="00CF2D55">
        <w:rPr>
          <w:b/>
          <w:sz w:val="28"/>
          <w:szCs w:val="28"/>
          <w:lang w:val="en-US"/>
        </w:rPr>
        <w:t>5.</w:t>
      </w:r>
      <w:r w:rsidRPr="00CF2D55">
        <w:rPr>
          <w:sz w:val="28"/>
          <w:szCs w:val="28"/>
        </w:rPr>
        <w:t xml:space="preserve"> </w:t>
      </w:r>
      <w:r w:rsidR="00906500" w:rsidRPr="006A2424">
        <w:rPr>
          <w:szCs w:val="28"/>
        </w:rPr>
        <w:t>Nêu được khái niệm và quy ước vẽ đường sức từ</w:t>
      </w:r>
      <w:r w:rsidR="00906500" w:rsidRPr="00CF2D55">
        <w:rPr>
          <w:b/>
          <w:sz w:val="28"/>
          <w:szCs w:val="28"/>
          <w:lang w:val="en-US"/>
        </w:rPr>
        <w:t xml:space="preserve"> </w:t>
      </w:r>
    </w:p>
    <w:p w14:paraId="1BCA95E3" w14:textId="77777777" w:rsidR="00906500" w:rsidRDefault="006E6C57" w:rsidP="00906500">
      <w:pPr>
        <w:pStyle w:val="NormalWeb"/>
        <w:spacing w:before="0" w:beforeAutospacing="0" w:after="0" w:afterAutospacing="0" w:line="276" w:lineRule="auto"/>
        <w:jc w:val="both"/>
        <w:rPr>
          <w:b/>
          <w:sz w:val="28"/>
          <w:szCs w:val="28"/>
          <w:lang w:val="en-US"/>
        </w:rPr>
      </w:pPr>
      <w:r w:rsidRPr="00CF2D55">
        <w:rPr>
          <w:b/>
          <w:sz w:val="28"/>
          <w:szCs w:val="28"/>
          <w:lang w:val="en-US"/>
        </w:rPr>
        <w:t xml:space="preserve">6. </w:t>
      </w:r>
      <w:r w:rsidR="00906500" w:rsidRPr="006A2424">
        <w:rPr>
          <w:szCs w:val="28"/>
        </w:rPr>
        <w:t>Vẽ được đường sức từ và xác định được chiều đường sức từ quanh một thanh nam châm</w:t>
      </w:r>
      <w:r w:rsidR="00906500" w:rsidRPr="00CF2D55">
        <w:rPr>
          <w:b/>
          <w:sz w:val="28"/>
          <w:szCs w:val="28"/>
          <w:lang w:val="en-US"/>
        </w:rPr>
        <w:t xml:space="preserve"> </w:t>
      </w:r>
    </w:p>
    <w:p w14:paraId="12B7D13F" w14:textId="29CA9FC8" w:rsidR="00BE31D2" w:rsidRPr="00CF2D55" w:rsidRDefault="006E6C57" w:rsidP="00906500">
      <w:pPr>
        <w:pStyle w:val="NormalWeb"/>
        <w:spacing w:before="0" w:beforeAutospacing="0" w:after="0" w:afterAutospacing="0" w:line="276" w:lineRule="auto"/>
        <w:jc w:val="both"/>
        <w:rPr>
          <w:sz w:val="28"/>
          <w:szCs w:val="28"/>
          <w:lang w:val="en-US"/>
        </w:rPr>
      </w:pPr>
      <w:r w:rsidRPr="00CF2D55">
        <w:rPr>
          <w:b/>
          <w:sz w:val="28"/>
          <w:szCs w:val="28"/>
          <w:lang w:val="en-US"/>
        </w:rPr>
        <w:t>7.</w:t>
      </w:r>
      <w:r w:rsidR="00BE31D2" w:rsidRPr="00CF2D55">
        <w:rPr>
          <w:sz w:val="28"/>
          <w:szCs w:val="28"/>
          <w:lang w:val="en-US"/>
        </w:rPr>
        <w:t xml:space="preserve"> </w:t>
      </w:r>
      <w:r w:rsidR="00906500" w:rsidRPr="006A2424">
        <w:rPr>
          <w:szCs w:val="28"/>
        </w:rPr>
        <w:t>Nêu được cực bắc địa từ và cực bắc địa lý không trùng nhau.</w:t>
      </w:r>
    </w:p>
    <w:p w14:paraId="1752EF26" w14:textId="72B50B44" w:rsidR="00BE31D2" w:rsidRPr="00CF2D55" w:rsidRDefault="006E6C57" w:rsidP="00906500">
      <w:pPr>
        <w:widowControl w:val="0"/>
        <w:spacing w:line="276" w:lineRule="auto"/>
        <w:jc w:val="both"/>
        <w:rPr>
          <w:sz w:val="28"/>
          <w:szCs w:val="28"/>
        </w:rPr>
      </w:pPr>
      <w:r w:rsidRPr="00CF2D55">
        <w:rPr>
          <w:b/>
          <w:sz w:val="28"/>
          <w:szCs w:val="28"/>
        </w:rPr>
        <w:t>8.</w:t>
      </w:r>
      <w:r w:rsidR="00BE31D2" w:rsidRPr="00CF2D55">
        <w:rPr>
          <w:sz w:val="28"/>
          <w:szCs w:val="28"/>
        </w:rPr>
        <w:t xml:space="preserve"> </w:t>
      </w:r>
      <w:r w:rsidR="00906500" w:rsidRPr="006A2424">
        <w:rPr>
          <w:szCs w:val="28"/>
          <w:lang w:val="vi-VN"/>
        </w:rPr>
        <w:t>Phát biểu được khái niệm trao đổi chất và chuyển hóa năng lượng.</w:t>
      </w:r>
    </w:p>
    <w:p w14:paraId="6AB09101" w14:textId="244A1F33" w:rsidR="00BE31D2" w:rsidRPr="00CF2D55" w:rsidRDefault="006E6C57" w:rsidP="00906500">
      <w:pPr>
        <w:widowControl w:val="0"/>
        <w:spacing w:line="276" w:lineRule="auto"/>
        <w:jc w:val="both"/>
        <w:rPr>
          <w:sz w:val="28"/>
          <w:szCs w:val="28"/>
        </w:rPr>
      </w:pPr>
      <w:r w:rsidRPr="00CF2D55">
        <w:rPr>
          <w:b/>
          <w:sz w:val="28"/>
          <w:szCs w:val="28"/>
        </w:rPr>
        <w:t>9.</w:t>
      </w:r>
      <w:r w:rsidR="00BE31D2" w:rsidRPr="00CF2D55">
        <w:rPr>
          <w:sz w:val="28"/>
          <w:szCs w:val="28"/>
        </w:rPr>
        <w:t xml:space="preserve"> </w:t>
      </w:r>
      <w:r w:rsidR="00906500" w:rsidRPr="006A2424">
        <w:rPr>
          <w:szCs w:val="28"/>
          <w:lang w:val="vi-VN"/>
        </w:rPr>
        <w:t>Nêu được vai trò trao đổi chất và chuyển hóa năng lượng trong cơ thể</w:t>
      </w:r>
    </w:p>
    <w:p w14:paraId="5E34E40B" w14:textId="411C5429" w:rsidR="00BE31D2" w:rsidRPr="00CF2D55" w:rsidRDefault="006E6C57" w:rsidP="00906500">
      <w:pPr>
        <w:pStyle w:val="NormalWeb"/>
        <w:spacing w:before="0" w:beforeAutospacing="0" w:after="0" w:afterAutospacing="0" w:line="276" w:lineRule="auto"/>
        <w:jc w:val="both"/>
        <w:rPr>
          <w:sz w:val="28"/>
          <w:szCs w:val="28"/>
        </w:rPr>
      </w:pPr>
      <w:r w:rsidRPr="00CF2D55">
        <w:rPr>
          <w:b/>
          <w:sz w:val="28"/>
          <w:szCs w:val="28"/>
          <w:lang w:val="en-US"/>
        </w:rPr>
        <w:t>10.</w:t>
      </w:r>
      <w:r w:rsidR="00BE31D2" w:rsidRPr="00CF2D55">
        <w:rPr>
          <w:sz w:val="28"/>
          <w:szCs w:val="28"/>
          <w:lang w:val="en-US"/>
        </w:rPr>
        <w:t xml:space="preserve"> </w:t>
      </w:r>
      <w:r w:rsidR="00906500" w:rsidRPr="006A2424">
        <w:rPr>
          <w:szCs w:val="28"/>
        </w:rPr>
        <w:t xml:space="preserve">Lấy được các ví dụ về sự trao đổi chất và chuyển hóa năng lượng của thực vật và động </w:t>
      </w:r>
      <w:r w:rsidR="00906500">
        <w:rPr>
          <w:szCs w:val="28"/>
        </w:rPr>
        <w:t xml:space="preserve">vật. </w:t>
      </w:r>
      <w:r w:rsidR="00906500" w:rsidRPr="006A2424">
        <w:rPr>
          <w:szCs w:val="28"/>
        </w:rPr>
        <w:t xml:space="preserve">Vận dụng kiến thức về sự trao đổi chất và chuyển hóa năng </w:t>
      </w:r>
      <w:r w:rsidR="00906500">
        <w:rPr>
          <w:szCs w:val="28"/>
        </w:rPr>
        <w:t>lượng giải thích các hiện tượng</w:t>
      </w:r>
    </w:p>
    <w:p w14:paraId="5BC7B7F8" w14:textId="102528BB" w:rsidR="00BE31D2" w:rsidRPr="00906500" w:rsidRDefault="006E6C57" w:rsidP="00906500">
      <w:pPr>
        <w:widowControl w:val="0"/>
        <w:spacing w:line="276" w:lineRule="auto"/>
        <w:jc w:val="both"/>
        <w:rPr>
          <w:szCs w:val="28"/>
          <w:lang w:val="vi-VN"/>
        </w:rPr>
      </w:pPr>
      <w:r w:rsidRPr="00CF2D55">
        <w:rPr>
          <w:b/>
          <w:sz w:val="28"/>
          <w:szCs w:val="28"/>
        </w:rPr>
        <w:t>11.</w:t>
      </w:r>
      <w:r w:rsidRPr="00CF2D55">
        <w:rPr>
          <w:b/>
          <w:bCs/>
          <w:sz w:val="28"/>
          <w:szCs w:val="28"/>
        </w:rPr>
        <w:t xml:space="preserve"> </w:t>
      </w:r>
      <w:r w:rsidR="00906500" w:rsidRPr="006A2424">
        <w:rPr>
          <w:szCs w:val="28"/>
          <w:lang w:val="vi-VN"/>
        </w:rPr>
        <w:t>Nêu được khái niệm, nguyên liệu, sản phẩm của quang hợp.</w:t>
      </w:r>
      <w:r w:rsidR="00906500">
        <w:rPr>
          <w:szCs w:val="28"/>
          <w:lang w:val="vi-VN"/>
        </w:rPr>
        <w:t xml:space="preserve"> </w:t>
      </w:r>
      <w:r w:rsidR="00906500" w:rsidRPr="006A2424">
        <w:rPr>
          <w:szCs w:val="28"/>
          <w:lang w:val="vi-VN"/>
        </w:rPr>
        <w:t>Viết được phương trình tổng quát quá trình quang hợp dạng chữ.</w:t>
      </w:r>
      <w:r w:rsidR="00906500">
        <w:rPr>
          <w:szCs w:val="28"/>
          <w:lang w:val="vi-VN"/>
        </w:rPr>
        <w:t xml:space="preserve"> </w:t>
      </w:r>
      <w:r w:rsidR="00906500" w:rsidRPr="006A2424">
        <w:rPr>
          <w:szCs w:val="28"/>
          <w:lang w:val="vi-VN"/>
        </w:rPr>
        <w:t xml:space="preserve">Giải thích được câu hỏi thực tiễn liên </w:t>
      </w:r>
      <w:r w:rsidR="00906500">
        <w:rPr>
          <w:szCs w:val="28"/>
          <w:lang w:val="vi-VN"/>
        </w:rPr>
        <w:t>quan.</w:t>
      </w:r>
    </w:p>
    <w:p w14:paraId="049CACCA" w14:textId="34DE03CC" w:rsidR="00E63545" w:rsidRPr="00CF2D55" w:rsidRDefault="006E6C57" w:rsidP="00906500">
      <w:pPr>
        <w:widowControl w:val="0"/>
        <w:spacing w:line="276" w:lineRule="auto"/>
        <w:jc w:val="both"/>
        <w:rPr>
          <w:sz w:val="28"/>
          <w:szCs w:val="28"/>
        </w:rPr>
      </w:pPr>
      <w:r w:rsidRPr="00CF2D55">
        <w:rPr>
          <w:b/>
          <w:sz w:val="28"/>
          <w:szCs w:val="28"/>
        </w:rPr>
        <w:t xml:space="preserve">12. </w:t>
      </w:r>
      <w:r w:rsidR="00906500" w:rsidRPr="006A2424">
        <w:rPr>
          <w:szCs w:val="28"/>
          <w:lang w:val="vi-VN"/>
        </w:rPr>
        <w:t>Nêu được một số yếu tố ảnh hưởng đến quá trình quang hợp.</w:t>
      </w:r>
    </w:p>
    <w:p w14:paraId="579361FB" w14:textId="77777777" w:rsidR="00906500" w:rsidRDefault="006E6C57" w:rsidP="00906500">
      <w:pPr>
        <w:widowControl w:val="0"/>
        <w:spacing w:line="276" w:lineRule="auto"/>
        <w:jc w:val="both"/>
        <w:rPr>
          <w:szCs w:val="28"/>
          <w:lang w:val="vi-VN"/>
        </w:rPr>
      </w:pPr>
      <w:r w:rsidRPr="00CF2D55">
        <w:rPr>
          <w:b/>
          <w:sz w:val="28"/>
          <w:szCs w:val="28"/>
        </w:rPr>
        <w:t>13.</w:t>
      </w:r>
      <w:r w:rsidR="00BE31D2" w:rsidRPr="00CF2D55">
        <w:rPr>
          <w:sz w:val="28"/>
          <w:szCs w:val="28"/>
        </w:rPr>
        <w:t xml:space="preserve"> </w:t>
      </w:r>
      <w:r w:rsidR="00906500" w:rsidRPr="006A2424">
        <w:rPr>
          <w:szCs w:val="28"/>
          <w:lang w:val="vi-VN"/>
        </w:rPr>
        <w:t>Xác định được ý nghĩa của việc trồng và bảo vệ cây xanh các biện pháp kỹ thuật trong nông nghiệp để tăng năng suất.</w:t>
      </w:r>
    </w:p>
    <w:p w14:paraId="260F2235" w14:textId="7B9D6B97" w:rsidR="00BE31D2" w:rsidRPr="00CF2D55" w:rsidRDefault="006E6C57" w:rsidP="00906500">
      <w:pPr>
        <w:widowControl w:val="0"/>
        <w:spacing w:line="276" w:lineRule="auto"/>
        <w:jc w:val="both"/>
        <w:rPr>
          <w:sz w:val="28"/>
          <w:szCs w:val="28"/>
        </w:rPr>
      </w:pPr>
      <w:r w:rsidRPr="00CF2D55">
        <w:rPr>
          <w:b/>
          <w:sz w:val="28"/>
          <w:szCs w:val="28"/>
        </w:rPr>
        <w:t>14.</w:t>
      </w:r>
      <w:r w:rsidR="00BE31D2" w:rsidRPr="00CF2D55">
        <w:rPr>
          <w:sz w:val="28"/>
          <w:szCs w:val="28"/>
        </w:rPr>
        <w:t xml:space="preserve"> </w:t>
      </w:r>
      <w:r w:rsidR="00906500" w:rsidRPr="006A2424">
        <w:rPr>
          <w:szCs w:val="28"/>
          <w:lang w:val="vi-VN"/>
        </w:rPr>
        <w:t xml:space="preserve">Nêu được </w:t>
      </w:r>
      <w:r w:rsidR="00906500">
        <w:rPr>
          <w:szCs w:val="28"/>
          <w:lang w:val="vi-VN"/>
        </w:rPr>
        <w:t xml:space="preserve">dụng cụ, hóa chất, </w:t>
      </w:r>
      <w:r w:rsidR="00906500" w:rsidRPr="006A2424">
        <w:rPr>
          <w:szCs w:val="28"/>
          <w:lang w:val="vi-VN"/>
        </w:rPr>
        <w:t>hiện tượng, kết quả của thí nghiệm thực hành về quang hợp của cây xanh</w:t>
      </w:r>
    </w:p>
    <w:p w14:paraId="621E274C" w14:textId="7A51DC25" w:rsidR="00BE31D2" w:rsidRPr="00906500" w:rsidRDefault="006E6C57" w:rsidP="00906500">
      <w:pPr>
        <w:widowControl w:val="0"/>
        <w:spacing w:line="276" w:lineRule="auto"/>
        <w:jc w:val="both"/>
        <w:rPr>
          <w:szCs w:val="28"/>
          <w:lang w:val="vi-VN"/>
        </w:rPr>
      </w:pPr>
      <w:r w:rsidRPr="00CF2D55">
        <w:rPr>
          <w:b/>
          <w:sz w:val="28"/>
          <w:szCs w:val="28"/>
        </w:rPr>
        <w:t>15.</w:t>
      </w:r>
      <w:r w:rsidR="00906500" w:rsidRPr="006A2424">
        <w:rPr>
          <w:szCs w:val="28"/>
          <w:lang w:val="vi-VN"/>
        </w:rPr>
        <w:t xml:space="preserve"> Nêu được khái niệm về hô hấp tế bào.</w:t>
      </w:r>
    </w:p>
    <w:p w14:paraId="26FCC430" w14:textId="48B2BD6A" w:rsidR="00C378AA" w:rsidRPr="00CF2D55" w:rsidRDefault="006E6C57" w:rsidP="00906500">
      <w:pPr>
        <w:widowControl w:val="0"/>
        <w:spacing w:line="276" w:lineRule="auto"/>
        <w:jc w:val="both"/>
        <w:rPr>
          <w:sz w:val="28"/>
          <w:szCs w:val="28"/>
          <w:lang w:val="vi-VN"/>
        </w:rPr>
      </w:pPr>
      <w:r w:rsidRPr="00CF2D55">
        <w:rPr>
          <w:b/>
          <w:sz w:val="28"/>
          <w:szCs w:val="28"/>
        </w:rPr>
        <w:t>16.</w:t>
      </w:r>
      <w:r w:rsidRPr="00CF2D55">
        <w:rPr>
          <w:sz w:val="28"/>
          <w:szCs w:val="28"/>
        </w:rPr>
        <w:t xml:space="preserve"> </w:t>
      </w:r>
      <w:r w:rsidR="00906500">
        <w:rPr>
          <w:szCs w:val="28"/>
          <w:lang w:val="vi-VN"/>
        </w:rPr>
        <w:t>Giải thích</w:t>
      </w:r>
      <w:r w:rsidR="00906500" w:rsidRPr="006A2424">
        <w:rPr>
          <w:szCs w:val="28"/>
          <w:lang w:val="vi-VN"/>
        </w:rPr>
        <w:t xml:space="preserve"> mối quan hệ hai chiều giữa tổng hợp và phân giải các chất hữu cơ của tế bào.</w:t>
      </w:r>
    </w:p>
    <w:p w14:paraId="261C2B34" w14:textId="7D7B546C" w:rsidR="00BE31D2" w:rsidRPr="00CF2D55" w:rsidRDefault="006E6C57" w:rsidP="00906500">
      <w:pPr>
        <w:pStyle w:val="NormalWeb"/>
        <w:spacing w:before="0" w:beforeAutospacing="0" w:after="0" w:afterAutospacing="0" w:line="276" w:lineRule="auto"/>
        <w:jc w:val="both"/>
        <w:rPr>
          <w:sz w:val="28"/>
          <w:szCs w:val="28"/>
        </w:rPr>
      </w:pPr>
      <w:r w:rsidRPr="00CF2D55">
        <w:rPr>
          <w:b/>
          <w:sz w:val="28"/>
          <w:szCs w:val="28"/>
          <w:lang w:val="en-US"/>
        </w:rPr>
        <w:t xml:space="preserve">17. </w:t>
      </w:r>
      <w:r w:rsidR="00906500" w:rsidRPr="006A2424">
        <w:rPr>
          <w:szCs w:val="28"/>
        </w:rPr>
        <w:t>Vận dụng hiểu biết để bảo quản lương thực thực phẩm trong thực tế.</w:t>
      </w:r>
    </w:p>
    <w:p w14:paraId="5CBF86A3" w14:textId="7BFC1F63" w:rsidR="00BE31D2" w:rsidRPr="00CF2D55" w:rsidRDefault="004311BF" w:rsidP="00906500">
      <w:pPr>
        <w:widowControl w:val="0"/>
        <w:spacing w:line="276" w:lineRule="auto"/>
        <w:rPr>
          <w:sz w:val="28"/>
          <w:szCs w:val="28"/>
          <w:lang w:val="vi-VN"/>
        </w:rPr>
      </w:pPr>
      <w:r w:rsidRPr="00CF2D55">
        <w:rPr>
          <w:b/>
          <w:sz w:val="28"/>
          <w:szCs w:val="28"/>
        </w:rPr>
        <w:t>18.</w:t>
      </w:r>
      <w:r w:rsidR="006E6C57" w:rsidRPr="00CF2D55">
        <w:rPr>
          <w:sz w:val="28"/>
          <w:szCs w:val="28"/>
        </w:rPr>
        <w:t xml:space="preserve"> </w:t>
      </w:r>
      <w:r w:rsidR="00906500" w:rsidRPr="006A2424">
        <w:rPr>
          <w:szCs w:val="28"/>
          <w:lang w:val="vi-VN"/>
        </w:rPr>
        <w:t>Nêu được khái niệm trao đổi khí ở sinh vật</w:t>
      </w:r>
    </w:p>
    <w:p w14:paraId="5EEDED3D" w14:textId="652F6ABE" w:rsidR="004311BF" w:rsidRPr="00CF2D55" w:rsidRDefault="004311BF" w:rsidP="00906500">
      <w:pPr>
        <w:widowControl w:val="0"/>
        <w:spacing w:line="276" w:lineRule="auto"/>
        <w:rPr>
          <w:sz w:val="28"/>
          <w:szCs w:val="28"/>
          <w:lang w:val="vi-VN"/>
        </w:rPr>
      </w:pPr>
      <w:r w:rsidRPr="00CF2D55">
        <w:rPr>
          <w:b/>
          <w:sz w:val="28"/>
          <w:szCs w:val="28"/>
        </w:rPr>
        <w:t>19.</w:t>
      </w:r>
      <w:r w:rsidRPr="00CF2D55">
        <w:rPr>
          <w:sz w:val="28"/>
          <w:szCs w:val="28"/>
        </w:rPr>
        <w:t xml:space="preserve"> </w:t>
      </w:r>
      <w:r w:rsidR="00906500">
        <w:rPr>
          <w:szCs w:val="28"/>
          <w:lang w:val="vi-VN"/>
        </w:rPr>
        <w:t>N</w:t>
      </w:r>
      <w:r w:rsidR="00906500" w:rsidRPr="006A2424">
        <w:rPr>
          <w:szCs w:val="28"/>
          <w:lang w:val="vi-VN"/>
        </w:rPr>
        <w:t>êu được cấu tạo của khi khổng, kể tên được cơ quan hô hấp của các loài động vật.</w:t>
      </w:r>
    </w:p>
    <w:p w14:paraId="7CA6192E" w14:textId="2930F638" w:rsidR="00C378AA" w:rsidRPr="00CF2D55" w:rsidRDefault="00C378AA" w:rsidP="00906500">
      <w:pPr>
        <w:pStyle w:val="NormalWeb"/>
        <w:spacing w:before="0" w:beforeAutospacing="0" w:after="0" w:afterAutospacing="0" w:line="276" w:lineRule="auto"/>
        <w:jc w:val="both"/>
        <w:rPr>
          <w:sz w:val="28"/>
          <w:szCs w:val="28"/>
          <w:lang w:val="en-US"/>
        </w:rPr>
      </w:pPr>
      <w:r w:rsidRPr="00CF2D55">
        <w:rPr>
          <w:b/>
          <w:sz w:val="28"/>
          <w:szCs w:val="28"/>
        </w:rPr>
        <w:t>20</w:t>
      </w:r>
      <w:r w:rsidRPr="00CF2D55">
        <w:rPr>
          <w:b/>
          <w:sz w:val="28"/>
          <w:szCs w:val="28"/>
          <w:lang w:val="en-US"/>
        </w:rPr>
        <w:t>.</w:t>
      </w:r>
      <w:r w:rsidRPr="00CF2D55">
        <w:rPr>
          <w:sz w:val="28"/>
          <w:szCs w:val="28"/>
          <w:lang w:val="en-US"/>
        </w:rPr>
        <w:t xml:space="preserve"> </w:t>
      </w:r>
      <w:r w:rsidR="00906500" w:rsidRPr="006A2424">
        <w:rPr>
          <w:szCs w:val="28"/>
        </w:rPr>
        <w:t>Vận dụng được những kiến thức về trao đổi khí ở thực vật, động vật và người, giải thích các hiện tượng thực tế trong trồng trọt, chăn nuôi, bảo vệ cơ thể và môi trường sống để có hệ hô hấp khỏe mạnh.</w:t>
      </w:r>
    </w:p>
    <w:p w14:paraId="483B93F5" w14:textId="2D7C5395" w:rsidR="00C378AA" w:rsidRPr="00CF2D55" w:rsidRDefault="007A076E" w:rsidP="00906500">
      <w:pPr>
        <w:pStyle w:val="NormalWeb"/>
        <w:spacing w:before="0" w:beforeAutospacing="0" w:after="0" w:afterAutospacing="0" w:line="276" w:lineRule="auto"/>
        <w:jc w:val="both"/>
        <w:rPr>
          <w:b/>
          <w:bCs/>
          <w:sz w:val="28"/>
          <w:szCs w:val="28"/>
        </w:rPr>
      </w:pPr>
      <w:r w:rsidRPr="00CF2D55">
        <w:rPr>
          <w:b/>
          <w:bCs/>
          <w:sz w:val="28"/>
          <w:szCs w:val="28"/>
          <w:lang w:val="en-US"/>
        </w:rPr>
        <w:t>II. Phần bài tập</w:t>
      </w:r>
      <w:r w:rsidR="0068390D" w:rsidRPr="00CF2D55">
        <w:rPr>
          <w:b/>
          <w:bCs/>
          <w:sz w:val="28"/>
          <w:szCs w:val="28"/>
          <w:lang w:val="en-US"/>
        </w:rPr>
        <w:t xml:space="preserve"> </w:t>
      </w:r>
      <w:r w:rsidR="00C442E1" w:rsidRPr="00CF2D55">
        <w:rPr>
          <w:b/>
          <w:bCs/>
          <w:sz w:val="28"/>
          <w:szCs w:val="28"/>
        </w:rPr>
        <w:t>(không)</w:t>
      </w:r>
    </w:p>
    <w:p w14:paraId="77299303" w14:textId="0B86AA2F" w:rsidR="006E6C57" w:rsidRPr="00CF2D55" w:rsidRDefault="006E6C57" w:rsidP="00906500">
      <w:pPr>
        <w:pStyle w:val="NormalWeb"/>
        <w:spacing w:before="0" w:beforeAutospacing="0" w:after="0" w:afterAutospacing="0" w:line="276" w:lineRule="auto"/>
        <w:jc w:val="both"/>
        <w:rPr>
          <w:b/>
          <w:sz w:val="28"/>
          <w:szCs w:val="28"/>
          <w:lang w:val="en-US"/>
        </w:rPr>
      </w:pPr>
      <w:r w:rsidRPr="00CF2D55">
        <w:rPr>
          <w:b/>
          <w:sz w:val="28"/>
          <w:szCs w:val="28"/>
          <w:lang w:val="en-US"/>
        </w:rPr>
        <w:t>III. Các ví dụ</w:t>
      </w:r>
    </w:p>
    <w:p w14:paraId="3C48BFCB" w14:textId="4086C94B" w:rsidR="006E6C57" w:rsidRPr="00CF2D55" w:rsidRDefault="006E6C57" w:rsidP="00906500">
      <w:pPr>
        <w:pStyle w:val="NormalWeb"/>
        <w:spacing w:before="0" w:beforeAutospacing="0" w:after="0" w:afterAutospacing="0" w:line="276" w:lineRule="auto"/>
        <w:jc w:val="both"/>
        <w:rPr>
          <w:b/>
          <w:sz w:val="28"/>
          <w:szCs w:val="28"/>
          <w:lang w:val="en-US"/>
        </w:rPr>
      </w:pPr>
      <w:r w:rsidRPr="00CF2D55">
        <w:rPr>
          <w:b/>
          <w:sz w:val="28"/>
          <w:szCs w:val="28"/>
          <w:lang w:val="en-US"/>
        </w:rPr>
        <w:t>1. Trắc nghiệm</w:t>
      </w:r>
    </w:p>
    <w:p w14:paraId="61F3EB29" w14:textId="77777777" w:rsidR="00CF2D55" w:rsidRPr="00CF2D55" w:rsidRDefault="00CF2D55" w:rsidP="00906500">
      <w:pPr>
        <w:spacing w:line="276" w:lineRule="auto"/>
        <w:ind w:left="48" w:right="48"/>
        <w:jc w:val="both"/>
        <w:rPr>
          <w:sz w:val="28"/>
          <w:szCs w:val="28"/>
        </w:rPr>
      </w:pPr>
      <w:r w:rsidRPr="00CF2D55">
        <w:rPr>
          <w:b/>
          <w:sz w:val="28"/>
          <w:szCs w:val="28"/>
          <w:lang w:val="nl-NL"/>
        </w:rPr>
        <w:t>Câu 1.</w:t>
      </w:r>
      <w:r w:rsidRPr="00CF2D55">
        <w:rPr>
          <w:sz w:val="28"/>
          <w:szCs w:val="28"/>
          <w:lang w:val="nl-NL"/>
        </w:rPr>
        <w:t> </w:t>
      </w:r>
      <w:r w:rsidRPr="00CF2D55">
        <w:rPr>
          <w:sz w:val="28"/>
          <w:szCs w:val="28"/>
        </w:rPr>
        <w:t>Chức năng chủ yếu của gân lá là gì?</w:t>
      </w:r>
    </w:p>
    <w:p w14:paraId="1680730E" w14:textId="3B80B6F2" w:rsidR="00CF2D55" w:rsidRPr="00CF2D55" w:rsidRDefault="00CF2D55" w:rsidP="00906500">
      <w:pPr>
        <w:spacing w:line="276" w:lineRule="auto"/>
        <w:ind w:left="48" w:right="48"/>
        <w:jc w:val="both"/>
        <w:rPr>
          <w:sz w:val="28"/>
          <w:szCs w:val="28"/>
        </w:rPr>
      </w:pPr>
      <w:r w:rsidRPr="00CF2D55">
        <w:rPr>
          <w:b/>
          <w:sz w:val="28"/>
          <w:szCs w:val="28"/>
          <w:lang w:val="nl-NL"/>
        </w:rPr>
        <w:t xml:space="preserve">   </w:t>
      </w:r>
      <w:r w:rsidRPr="00CF2D55">
        <w:rPr>
          <w:sz w:val="28"/>
          <w:szCs w:val="28"/>
          <w:lang w:val="nl-NL"/>
        </w:rPr>
        <w:t xml:space="preserve">A. </w:t>
      </w:r>
      <w:r w:rsidRPr="00CF2D55">
        <w:rPr>
          <w:sz w:val="28"/>
          <w:szCs w:val="28"/>
        </w:rPr>
        <w:t>Phân ch</w:t>
      </w:r>
      <w:r w:rsidR="00906500">
        <w:rPr>
          <w:sz w:val="28"/>
          <w:szCs w:val="28"/>
        </w:rPr>
        <w:t>ia, làm tăng kích thước của lá.</w:t>
      </w:r>
      <w:r w:rsidR="00906500">
        <w:rPr>
          <w:sz w:val="28"/>
          <w:szCs w:val="28"/>
          <w:lang w:val="vi-VN"/>
        </w:rPr>
        <w:t xml:space="preserve">   </w:t>
      </w:r>
      <w:r w:rsidRPr="00CF2D55">
        <w:rPr>
          <w:sz w:val="28"/>
          <w:szCs w:val="28"/>
          <w:lang w:val="nl-NL"/>
        </w:rPr>
        <w:t xml:space="preserve">   </w:t>
      </w:r>
      <w:r w:rsidRPr="00CF2D55">
        <w:rPr>
          <w:sz w:val="28"/>
          <w:szCs w:val="28"/>
        </w:rPr>
        <w:t>B. Bảo vệ, che chở cho lá.</w:t>
      </w:r>
    </w:p>
    <w:p w14:paraId="711B2F7F" w14:textId="3660644C" w:rsidR="00CF2D55" w:rsidRPr="00CF2D55" w:rsidRDefault="00CF2D55" w:rsidP="00906500">
      <w:pPr>
        <w:pStyle w:val="NormalWeb"/>
        <w:tabs>
          <w:tab w:val="left" w:pos="2835"/>
          <w:tab w:val="left" w:pos="5387"/>
          <w:tab w:val="left" w:pos="7938"/>
        </w:tabs>
        <w:spacing w:before="0" w:beforeAutospacing="0" w:after="0" w:afterAutospacing="0" w:line="276" w:lineRule="auto"/>
        <w:ind w:right="48" w:firstLine="284"/>
        <w:jc w:val="both"/>
        <w:rPr>
          <w:sz w:val="28"/>
          <w:szCs w:val="28"/>
        </w:rPr>
      </w:pPr>
      <w:r w:rsidRPr="00CF2D55">
        <w:rPr>
          <w:sz w:val="28"/>
          <w:szCs w:val="28"/>
        </w:rPr>
        <w:t xml:space="preserve">C. </w:t>
      </w:r>
      <w:r w:rsidR="00906500">
        <w:rPr>
          <w:sz w:val="28"/>
          <w:szCs w:val="28"/>
        </w:rPr>
        <w:t xml:space="preserve">Vận chuyển các chất.                                 </w:t>
      </w:r>
      <w:r w:rsidRPr="00CF2D55">
        <w:rPr>
          <w:sz w:val="28"/>
          <w:szCs w:val="28"/>
        </w:rPr>
        <w:t>D. Tổng hợp chất hữu cơ.</w:t>
      </w:r>
    </w:p>
    <w:p w14:paraId="3AFA0802" w14:textId="77777777" w:rsidR="00CF2D55" w:rsidRPr="00CF2D55" w:rsidRDefault="00CF2D55" w:rsidP="00906500">
      <w:pPr>
        <w:spacing w:line="276" w:lineRule="auto"/>
        <w:ind w:right="48"/>
        <w:jc w:val="both"/>
        <w:rPr>
          <w:sz w:val="28"/>
          <w:szCs w:val="28"/>
          <w:lang w:val="vi-VN"/>
        </w:rPr>
      </w:pPr>
      <w:r w:rsidRPr="00CF2D55">
        <w:rPr>
          <w:b/>
          <w:sz w:val="28"/>
          <w:szCs w:val="28"/>
        </w:rPr>
        <w:lastRenderedPageBreak/>
        <w:t>Câu 2.</w:t>
      </w:r>
      <w:r w:rsidRPr="00CF2D55">
        <w:rPr>
          <w:sz w:val="28"/>
          <w:szCs w:val="28"/>
        </w:rPr>
        <w:t xml:space="preserve"> Từ phổ là</w:t>
      </w:r>
      <w:r w:rsidRPr="00CF2D55">
        <w:rPr>
          <w:sz w:val="28"/>
          <w:szCs w:val="28"/>
          <w:lang w:val="vi-VN"/>
        </w:rPr>
        <w:t xml:space="preserve"> gì? </w:t>
      </w:r>
    </w:p>
    <w:p w14:paraId="25120BB8" w14:textId="77777777" w:rsidR="00CF2D55" w:rsidRPr="00CF2D55" w:rsidRDefault="00CF2D55" w:rsidP="00906500">
      <w:pPr>
        <w:spacing w:line="276" w:lineRule="auto"/>
        <w:ind w:left="284" w:right="48"/>
        <w:jc w:val="both"/>
        <w:rPr>
          <w:sz w:val="28"/>
          <w:szCs w:val="28"/>
        </w:rPr>
      </w:pPr>
      <w:r w:rsidRPr="00CF2D55">
        <w:rPr>
          <w:sz w:val="28"/>
          <w:szCs w:val="28"/>
        </w:rPr>
        <w:t xml:space="preserve">A. </w:t>
      </w:r>
      <w:r w:rsidRPr="00CF2D55">
        <w:rPr>
          <w:sz w:val="28"/>
          <w:szCs w:val="28"/>
          <w:lang w:val="vi-VN"/>
        </w:rPr>
        <w:t>H</w:t>
      </w:r>
      <w:r w:rsidRPr="00CF2D55">
        <w:rPr>
          <w:sz w:val="28"/>
          <w:szCs w:val="28"/>
        </w:rPr>
        <w:t>ình ảnh của các đường mạt sắt cho ta hình ảnh của các đường sức từ của từ trường.</w:t>
      </w:r>
    </w:p>
    <w:p w14:paraId="40586743" w14:textId="77777777" w:rsidR="00CF2D55" w:rsidRPr="00CF2D55" w:rsidRDefault="00CF2D55" w:rsidP="00906500">
      <w:pPr>
        <w:spacing w:line="276" w:lineRule="auto"/>
        <w:ind w:left="284" w:right="48"/>
        <w:jc w:val="both"/>
        <w:rPr>
          <w:sz w:val="28"/>
          <w:szCs w:val="28"/>
        </w:rPr>
      </w:pPr>
      <w:r w:rsidRPr="00CF2D55">
        <w:rPr>
          <w:sz w:val="28"/>
          <w:szCs w:val="28"/>
        </w:rPr>
        <w:t>B. Hình ảnh tương tác của hai nam châm với nhau.</w:t>
      </w:r>
    </w:p>
    <w:p w14:paraId="1A7E51E1" w14:textId="77777777" w:rsidR="00CF2D55" w:rsidRPr="00CF2D55" w:rsidRDefault="00CF2D55" w:rsidP="00906500">
      <w:pPr>
        <w:spacing w:line="276" w:lineRule="auto"/>
        <w:ind w:left="284" w:right="48"/>
        <w:jc w:val="both"/>
        <w:rPr>
          <w:sz w:val="28"/>
          <w:szCs w:val="28"/>
        </w:rPr>
      </w:pPr>
      <w:r w:rsidRPr="00CF2D55">
        <w:rPr>
          <w:sz w:val="28"/>
          <w:szCs w:val="28"/>
        </w:rPr>
        <w:t>C. Hình ảnh tương tác giữa dòng điện và nam châm.</w:t>
      </w:r>
    </w:p>
    <w:p w14:paraId="7B17E4B9" w14:textId="77777777" w:rsidR="00CF2D55" w:rsidRPr="00CF2D55" w:rsidRDefault="00CF2D55" w:rsidP="00906500">
      <w:pPr>
        <w:spacing w:line="276" w:lineRule="auto"/>
        <w:ind w:left="284" w:right="48"/>
        <w:jc w:val="both"/>
        <w:rPr>
          <w:sz w:val="28"/>
          <w:szCs w:val="28"/>
        </w:rPr>
      </w:pPr>
      <w:r w:rsidRPr="00CF2D55">
        <w:rPr>
          <w:sz w:val="28"/>
          <w:szCs w:val="28"/>
        </w:rPr>
        <w:t>D. Hình ảnh tương tác của hai dòng điện chạy trong hai dây dẫn thẳng song song.</w:t>
      </w:r>
    </w:p>
    <w:p w14:paraId="5EAE920E" w14:textId="77777777" w:rsidR="00CF2D55" w:rsidRPr="00CF2D55" w:rsidRDefault="00CF2D55" w:rsidP="00906500">
      <w:pPr>
        <w:spacing w:line="276" w:lineRule="auto"/>
        <w:ind w:left="43" w:right="43"/>
        <w:jc w:val="both"/>
        <w:rPr>
          <w:sz w:val="28"/>
          <w:szCs w:val="28"/>
          <w:lang w:val="vi-VN"/>
        </w:rPr>
      </w:pPr>
      <w:r w:rsidRPr="00CF2D55">
        <w:rPr>
          <w:b/>
          <w:bCs/>
          <w:sz w:val="28"/>
          <w:szCs w:val="28"/>
          <w:lang w:eastAsia="fr-FR"/>
        </w:rPr>
        <w:t xml:space="preserve">Câu 3. </w:t>
      </w:r>
      <w:r w:rsidRPr="00CF2D55">
        <w:rPr>
          <w:sz w:val="28"/>
          <w:szCs w:val="28"/>
          <w:lang w:val="vi-VN"/>
        </w:rPr>
        <w:t xml:space="preserve">Tại sao khi nuôi cá cảnh trong bể kính, </w:t>
      </w:r>
      <w:r w:rsidRPr="00CF2D55">
        <w:rPr>
          <w:sz w:val="28"/>
          <w:szCs w:val="28"/>
        </w:rPr>
        <w:t>người ta lại thả thêm rong rêu?</w:t>
      </w:r>
    </w:p>
    <w:p w14:paraId="6A25FEDF" w14:textId="77777777" w:rsidR="00CF2D55" w:rsidRPr="00CF2D55" w:rsidRDefault="00CF2D55" w:rsidP="00906500">
      <w:pPr>
        <w:spacing w:line="276" w:lineRule="auto"/>
        <w:ind w:left="284" w:right="43"/>
        <w:jc w:val="both"/>
        <w:rPr>
          <w:sz w:val="28"/>
          <w:szCs w:val="28"/>
        </w:rPr>
      </w:pPr>
      <w:r w:rsidRPr="00CF2D55">
        <w:rPr>
          <w:sz w:val="28"/>
          <w:szCs w:val="28"/>
        </w:rPr>
        <w:t xml:space="preserve">A. Rong rêu là thức </w:t>
      </w:r>
      <w:proofErr w:type="gramStart"/>
      <w:r w:rsidRPr="00CF2D55">
        <w:rPr>
          <w:sz w:val="28"/>
          <w:szCs w:val="28"/>
        </w:rPr>
        <w:t>ăn</w:t>
      </w:r>
      <w:proofErr w:type="gramEnd"/>
      <w:r w:rsidRPr="00CF2D55">
        <w:rPr>
          <w:sz w:val="28"/>
          <w:szCs w:val="28"/>
        </w:rPr>
        <w:t xml:space="preserve"> của cá cảnh</w:t>
      </w:r>
    </w:p>
    <w:p w14:paraId="4EAF9E68" w14:textId="77777777" w:rsidR="00CF2D55" w:rsidRPr="00CF2D55" w:rsidRDefault="00CF2D55" w:rsidP="00906500">
      <w:pPr>
        <w:spacing w:line="276" w:lineRule="auto"/>
        <w:ind w:left="284" w:right="43"/>
        <w:jc w:val="both"/>
        <w:rPr>
          <w:sz w:val="28"/>
          <w:szCs w:val="28"/>
        </w:rPr>
      </w:pPr>
      <w:r w:rsidRPr="00CF2D55">
        <w:rPr>
          <w:sz w:val="28"/>
          <w:szCs w:val="28"/>
        </w:rPr>
        <w:t>B. Làm đẹp bể cá cảnh.</w:t>
      </w:r>
    </w:p>
    <w:p w14:paraId="425CDD1D" w14:textId="77777777" w:rsidR="00CF2D55" w:rsidRPr="00CF2D55" w:rsidRDefault="00CF2D55" w:rsidP="00906500">
      <w:pPr>
        <w:spacing w:line="276" w:lineRule="auto"/>
        <w:ind w:left="284" w:right="43"/>
        <w:jc w:val="both"/>
        <w:rPr>
          <w:sz w:val="28"/>
          <w:szCs w:val="28"/>
        </w:rPr>
      </w:pPr>
      <w:r w:rsidRPr="00CF2D55">
        <w:rPr>
          <w:sz w:val="28"/>
          <w:szCs w:val="28"/>
        </w:rPr>
        <w:t xml:space="preserve">C. Rong rêu ức chế các </w:t>
      </w:r>
      <w:proofErr w:type="gramStart"/>
      <w:r w:rsidRPr="00CF2D55">
        <w:rPr>
          <w:sz w:val="28"/>
          <w:szCs w:val="28"/>
        </w:rPr>
        <w:t>vi</w:t>
      </w:r>
      <w:proofErr w:type="gramEnd"/>
      <w:r w:rsidRPr="00CF2D55">
        <w:rPr>
          <w:sz w:val="28"/>
          <w:szCs w:val="28"/>
        </w:rPr>
        <w:t xml:space="preserve"> khuẩn gây hại</w:t>
      </w:r>
    </w:p>
    <w:p w14:paraId="7F9B797F" w14:textId="77777777" w:rsidR="00CF2D55" w:rsidRPr="00CF2D55" w:rsidRDefault="00CF2D55" w:rsidP="00906500">
      <w:pPr>
        <w:spacing w:line="276" w:lineRule="auto"/>
        <w:ind w:left="284" w:right="43"/>
        <w:jc w:val="both"/>
        <w:rPr>
          <w:sz w:val="28"/>
          <w:szCs w:val="28"/>
        </w:rPr>
      </w:pPr>
      <w:r w:rsidRPr="00CF2D55">
        <w:rPr>
          <w:sz w:val="28"/>
          <w:szCs w:val="28"/>
        </w:rPr>
        <w:t>D. Quang hợp giúp cho cá hô hấp tốt hơn</w:t>
      </w:r>
    </w:p>
    <w:p w14:paraId="0A9106C9" w14:textId="77777777" w:rsidR="00CF2D55" w:rsidRPr="00CF2D55" w:rsidRDefault="00CF2D55" w:rsidP="00906500">
      <w:pPr>
        <w:spacing w:line="276" w:lineRule="auto"/>
        <w:ind w:right="43"/>
        <w:jc w:val="both"/>
        <w:rPr>
          <w:sz w:val="28"/>
          <w:szCs w:val="28"/>
          <w:lang w:val="vi-VN"/>
        </w:rPr>
      </w:pPr>
      <w:r w:rsidRPr="00CF2D55">
        <w:rPr>
          <w:b/>
          <w:sz w:val="28"/>
          <w:szCs w:val="28"/>
        </w:rPr>
        <w:t xml:space="preserve">Câu 4. </w:t>
      </w:r>
      <w:r w:rsidRPr="00CF2D55">
        <w:rPr>
          <w:sz w:val="28"/>
          <w:szCs w:val="28"/>
          <w:lang w:val="vi-VN"/>
        </w:rPr>
        <w:t>Quang hợp ở thực vật xảy ra vào thời gian nào?</w:t>
      </w:r>
    </w:p>
    <w:p w14:paraId="78BDF40E" w14:textId="77777777" w:rsidR="00CF2D55" w:rsidRPr="00CF2D55" w:rsidRDefault="00CF2D55" w:rsidP="00906500">
      <w:pPr>
        <w:spacing w:line="276" w:lineRule="auto"/>
        <w:ind w:left="284" w:right="43"/>
        <w:jc w:val="both"/>
        <w:rPr>
          <w:sz w:val="28"/>
          <w:szCs w:val="28"/>
        </w:rPr>
      </w:pPr>
      <w:r w:rsidRPr="00CF2D55">
        <w:rPr>
          <w:sz w:val="28"/>
          <w:szCs w:val="28"/>
        </w:rPr>
        <w:t>A. Vào buổi sáng                                             B. Vào buổi tối</w:t>
      </w:r>
    </w:p>
    <w:p w14:paraId="2A48AF47" w14:textId="77777777" w:rsidR="00CF2D55" w:rsidRPr="00CF2D55" w:rsidRDefault="00CF2D55" w:rsidP="00906500">
      <w:pPr>
        <w:spacing w:line="276" w:lineRule="auto"/>
        <w:ind w:left="284" w:right="43"/>
        <w:jc w:val="both"/>
        <w:rPr>
          <w:sz w:val="28"/>
          <w:szCs w:val="28"/>
        </w:rPr>
      </w:pPr>
      <w:r w:rsidRPr="00CF2D55">
        <w:rPr>
          <w:sz w:val="28"/>
          <w:szCs w:val="28"/>
        </w:rPr>
        <w:t>C. Khi có ánh sáng                                          D. Cả buổi sáng và buổi tối</w:t>
      </w:r>
    </w:p>
    <w:p w14:paraId="417909BD" w14:textId="77777777" w:rsidR="00CF2D55" w:rsidRPr="00CF2D55" w:rsidRDefault="00CF2D55" w:rsidP="00906500">
      <w:pPr>
        <w:spacing w:line="276" w:lineRule="auto"/>
        <w:ind w:right="43"/>
        <w:jc w:val="both"/>
        <w:rPr>
          <w:sz w:val="28"/>
          <w:szCs w:val="28"/>
        </w:rPr>
      </w:pPr>
      <w:r w:rsidRPr="00CF2D55">
        <w:rPr>
          <w:b/>
          <w:bCs/>
          <w:sz w:val="28"/>
          <w:szCs w:val="28"/>
          <w:lang w:eastAsia="fr-FR"/>
        </w:rPr>
        <w:t>Câu 5.</w:t>
      </w:r>
      <w:r w:rsidRPr="00CF2D55">
        <w:rPr>
          <w:b/>
          <w:sz w:val="28"/>
          <w:szCs w:val="28"/>
          <w:lang w:eastAsia="fr-FR"/>
        </w:rPr>
        <w:t xml:space="preserve"> </w:t>
      </w:r>
      <w:r w:rsidRPr="00CF2D55">
        <w:rPr>
          <w:sz w:val="28"/>
          <w:szCs w:val="28"/>
        </w:rPr>
        <w:t xml:space="preserve">Có hai thanh </w:t>
      </w:r>
      <w:proofErr w:type="gramStart"/>
      <w:r w:rsidRPr="00CF2D55">
        <w:rPr>
          <w:sz w:val="28"/>
          <w:szCs w:val="28"/>
        </w:rPr>
        <w:t>kim</w:t>
      </w:r>
      <w:proofErr w:type="gramEnd"/>
      <w:r w:rsidRPr="00CF2D55">
        <w:rPr>
          <w:sz w:val="28"/>
          <w:szCs w:val="28"/>
        </w:rPr>
        <w:t xml:space="preserve"> loại A, B bề ngoài giống hệt nhau, trong đó một thanh là nam châm. Làm thế nào để xác định được thanh nào là nam châm?</w:t>
      </w:r>
    </w:p>
    <w:p w14:paraId="5B77746C" w14:textId="77777777" w:rsidR="00CF2D55" w:rsidRPr="00CF2D55" w:rsidRDefault="00CF2D55" w:rsidP="00906500">
      <w:pPr>
        <w:spacing w:line="276" w:lineRule="auto"/>
        <w:ind w:left="284" w:right="48"/>
        <w:jc w:val="both"/>
        <w:rPr>
          <w:sz w:val="28"/>
          <w:szCs w:val="28"/>
        </w:rPr>
      </w:pPr>
      <w:r w:rsidRPr="00CF2D55">
        <w:rPr>
          <w:sz w:val="28"/>
          <w:szCs w:val="28"/>
        </w:rPr>
        <w:t xml:space="preserve">A. Đưa thanh </w:t>
      </w:r>
      <w:proofErr w:type="gramStart"/>
      <w:r w:rsidRPr="00CF2D55">
        <w:rPr>
          <w:sz w:val="28"/>
          <w:szCs w:val="28"/>
        </w:rPr>
        <w:t>A</w:t>
      </w:r>
      <w:proofErr w:type="gramEnd"/>
      <w:r w:rsidRPr="00CF2D55">
        <w:rPr>
          <w:sz w:val="28"/>
          <w:szCs w:val="28"/>
        </w:rPr>
        <w:t xml:space="preserve"> lại gần thanh B, nếu A hút B thì A là nam châm.</w:t>
      </w:r>
    </w:p>
    <w:p w14:paraId="10BA2822" w14:textId="77777777" w:rsidR="00CF2D55" w:rsidRPr="00CF2D55" w:rsidRDefault="00CF2D55" w:rsidP="00906500">
      <w:pPr>
        <w:spacing w:line="276" w:lineRule="auto"/>
        <w:ind w:left="284" w:right="48"/>
        <w:jc w:val="both"/>
        <w:rPr>
          <w:sz w:val="28"/>
          <w:szCs w:val="28"/>
        </w:rPr>
      </w:pPr>
      <w:r w:rsidRPr="00CF2D55">
        <w:rPr>
          <w:sz w:val="28"/>
          <w:szCs w:val="28"/>
        </w:rPr>
        <w:t xml:space="preserve">B. Đưa thanh </w:t>
      </w:r>
      <w:proofErr w:type="gramStart"/>
      <w:r w:rsidRPr="00CF2D55">
        <w:rPr>
          <w:sz w:val="28"/>
          <w:szCs w:val="28"/>
        </w:rPr>
        <w:t>A</w:t>
      </w:r>
      <w:proofErr w:type="gramEnd"/>
      <w:r w:rsidRPr="00CF2D55">
        <w:rPr>
          <w:sz w:val="28"/>
          <w:szCs w:val="28"/>
        </w:rPr>
        <w:t xml:space="preserve"> lại gần thanh B, nếu A đẩy B thì A là nam châm.</w:t>
      </w:r>
    </w:p>
    <w:p w14:paraId="50A24C1C" w14:textId="77777777" w:rsidR="00CF2D55" w:rsidRPr="00CF2D55" w:rsidRDefault="00CF2D55" w:rsidP="00906500">
      <w:pPr>
        <w:spacing w:line="276" w:lineRule="auto"/>
        <w:ind w:left="284" w:right="48"/>
        <w:jc w:val="both"/>
        <w:rPr>
          <w:sz w:val="28"/>
          <w:szCs w:val="28"/>
        </w:rPr>
      </w:pPr>
      <w:r w:rsidRPr="00CF2D55">
        <w:rPr>
          <w:sz w:val="28"/>
          <w:szCs w:val="28"/>
        </w:rPr>
        <w:t xml:space="preserve">C. Dùng một sợi chỉ mềm buộc vào giữa thanh </w:t>
      </w:r>
      <w:proofErr w:type="gramStart"/>
      <w:r w:rsidRPr="00CF2D55">
        <w:rPr>
          <w:sz w:val="28"/>
          <w:szCs w:val="28"/>
        </w:rPr>
        <w:t>kim</w:t>
      </w:r>
      <w:proofErr w:type="gramEnd"/>
      <w:r w:rsidRPr="00CF2D55">
        <w:rPr>
          <w:sz w:val="28"/>
          <w:szCs w:val="28"/>
        </w:rPr>
        <w:t xml:space="preserve"> loại rồi treo lên, nếu khi cân bằng thanh đó luôn nằm theo hướng Bắc - Nam thì đó là thanh nam châm.</w:t>
      </w:r>
    </w:p>
    <w:p w14:paraId="7D4EAB01" w14:textId="77777777" w:rsidR="00CF2D55" w:rsidRPr="00CF2D55" w:rsidRDefault="00CF2D55" w:rsidP="00906500">
      <w:pPr>
        <w:spacing w:line="276" w:lineRule="auto"/>
        <w:ind w:left="284" w:right="48"/>
        <w:jc w:val="both"/>
        <w:rPr>
          <w:sz w:val="28"/>
          <w:szCs w:val="28"/>
        </w:rPr>
      </w:pPr>
      <w:r w:rsidRPr="00CF2D55">
        <w:rPr>
          <w:sz w:val="28"/>
          <w:szCs w:val="28"/>
        </w:rPr>
        <w:t xml:space="preserve">D. Đưa thanh </w:t>
      </w:r>
      <w:proofErr w:type="gramStart"/>
      <w:r w:rsidRPr="00CF2D55">
        <w:rPr>
          <w:sz w:val="28"/>
          <w:szCs w:val="28"/>
        </w:rPr>
        <w:t>kim</w:t>
      </w:r>
      <w:proofErr w:type="gramEnd"/>
      <w:r w:rsidRPr="00CF2D55">
        <w:rPr>
          <w:sz w:val="28"/>
          <w:szCs w:val="28"/>
        </w:rPr>
        <w:t xml:space="preserve"> loại lên cao rồi thả cho rơi, nếu thanh đó luôn rơi lệch về một cực của Trái Đất thì đó là nam châm.</w:t>
      </w:r>
    </w:p>
    <w:p w14:paraId="4E034797" w14:textId="77777777" w:rsidR="00CF2D55" w:rsidRPr="00CF2D55" w:rsidRDefault="00CF2D55" w:rsidP="00906500">
      <w:pPr>
        <w:pStyle w:val="NormalWeb"/>
        <w:spacing w:before="0" w:beforeAutospacing="0" w:after="0" w:afterAutospacing="0" w:line="276" w:lineRule="auto"/>
        <w:rPr>
          <w:sz w:val="28"/>
          <w:szCs w:val="28"/>
        </w:rPr>
      </w:pPr>
      <w:r w:rsidRPr="00CF2D55">
        <w:rPr>
          <w:b/>
          <w:bCs/>
          <w:sz w:val="28"/>
          <w:szCs w:val="28"/>
          <w:lang w:eastAsia="fr-FR"/>
        </w:rPr>
        <w:t xml:space="preserve">Câu 6. </w:t>
      </w:r>
      <w:r w:rsidRPr="00CF2D55">
        <w:rPr>
          <w:rFonts w:eastAsia="Arial"/>
          <w:sz w:val="28"/>
          <w:szCs w:val="28"/>
        </w:rPr>
        <w:t>Biện pháp nào sau đây là hợp lí để bảo vệ sức khoẻ hô hấp ở người?</w:t>
      </w:r>
    </w:p>
    <w:p w14:paraId="6EDE3A01" w14:textId="77777777" w:rsidR="00CF2D55" w:rsidRPr="00CF2D55" w:rsidRDefault="00CF2D55" w:rsidP="00906500">
      <w:pPr>
        <w:spacing w:line="276" w:lineRule="auto"/>
        <w:ind w:right="820"/>
        <w:rPr>
          <w:rFonts w:eastAsia="Arial"/>
          <w:sz w:val="28"/>
          <w:szCs w:val="28"/>
        </w:rPr>
      </w:pPr>
      <w:r w:rsidRPr="00CF2D55">
        <w:rPr>
          <w:sz w:val="28"/>
          <w:szCs w:val="28"/>
        </w:rPr>
        <w:t xml:space="preserve">    A. </w:t>
      </w:r>
      <w:r w:rsidRPr="00CF2D55">
        <w:rPr>
          <w:rFonts w:eastAsia="Arial"/>
          <w:sz w:val="28"/>
          <w:szCs w:val="28"/>
        </w:rPr>
        <w:t>Tập luyện thể thao với cường độ mạnh mỗi ngày.</w:t>
      </w:r>
    </w:p>
    <w:p w14:paraId="5E642382" w14:textId="77777777" w:rsidR="00CF2D55" w:rsidRPr="00CF2D55" w:rsidRDefault="00CF2D55" w:rsidP="00906500">
      <w:pPr>
        <w:shd w:val="clear" w:color="auto" w:fill="FFFFFF"/>
        <w:spacing w:line="276" w:lineRule="auto"/>
        <w:ind w:right="-234"/>
        <w:jc w:val="both"/>
        <w:rPr>
          <w:rFonts w:eastAsia="Arial"/>
          <w:sz w:val="28"/>
          <w:szCs w:val="28"/>
        </w:rPr>
      </w:pPr>
      <w:r w:rsidRPr="00CF2D55">
        <w:rPr>
          <w:sz w:val="28"/>
          <w:szCs w:val="28"/>
        </w:rPr>
        <w:t xml:space="preserve">   </w:t>
      </w:r>
      <w:r w:rsidRPr="00CF2D55">
        <w:rPr>
          <w:sz w:val="28"/>
          <w:szCs w:val="28"/>
          <w:lang w:val="vi-VN"/>
        </w:rPr>
        <w:t xml:space="preserve"> </w:t>
      </w:r>
      <w:r w:rsidRPr="00CF2D55">
        <w:rPr>
          <w:bCs/>
          <w:iCs/>
          <w:sz w:val="28"/>
          <w:szCs w:val="28"/>
        </w:rPr>
        <w:t xml:space="preserve">B. </w:t>
      </w:r>
      <w:r w:rsidRPr="00CF2D55">
        <w:rPr>
          <w:rFonts w:eastAsia="Arial"/>
          <w:sz w:val="28"/>
          <w:szCs w:val="28"/>
        </w:rPr>
        <w:t>Tập hít thở sâu một cách nhẹ nhàng và đều đặn mỗi ngày.</w:t>
      </w:r>
    </w:p>
    <w:p w14:paraId="42B328D7" w14:textId="77777777" w:rsidR="00CF2D55" w:rsidRPr="00CF2D55" w:rsidRDefault="00CF2D55" w:rsidP="00906500">
      <w:pPr>
        <w:shd w:val="clear" w:color="auto" w:fill="FFFFFF"/>
        <w:spacing w:line="276" w:lineRule="auto"/>
        <w:ind w:right="-234"/>
        <w:jc w:val="both"/>
        <w:rPr>
          <w:sz w:val="28"/>
          <w:szCs w:val="28"/>
          <w:lang w:val="vi-VN"/>
        </w:rPr>
      </w:pPr>
      <w:r w:rsidRPr="00CF2D55">
        <w:rPr>
          <w:sz w:val="28"/>
          <w:szCs w:val="28"/>
        </w:rPr>
        <w:t xml:space="preserve">    C. </w:t>
      </w:r>
      <w:proofErr w:type="gramStart"/>
      <w:r w:rsidRPr="00CF2D55">
        <w:rPr>
          <w:rFonts w:eastAsia="Arial"/>
          <w:sz w:val="28"/>
          <w:szCs w:val="28"/>
        </w:rPr>
        <w:t>Ăn</w:t>
      </w:r>
      <w:proofErr w:type="gramEnd"/>
      <w:r w:rsidRPr="00CF2D55">
        <w:rPr>
          <w:rFonts w:eastAsia="Arial"/>
          <w:sz w:val="28"/>
          <w:szCs w:val="28"/>
        </w:rPr>
        <w:t xml:space="preserve"> thật nhiều thức ăn có chứa glucose để cung cấp nguyên liệu cho hô hấp.</w:t>
      </w:r>
    </w:p>
    <w:p w14:paraId="6E32882F" w14:textId="77777777" w:rsidR="00CF2D55" w:rsidRPr="00CF2D55" w:rsidRDefault="00CF2D55" w:rsidP="00906500">
      <w:pPr>
        <w:shd w:val="clear" w:color="auto" w:fill="FFFFFF"/>
        <w:spacing w:line="276" w:lineRule="auto"/>
        <w:ind w:left="284"/>
        <w:jc w:val="both"/>
        <w:rPr>
          <w:sz w:val="28"/>
          <w:szCs w:val="28"/>
        </w:rPr>
      </w:pPr>
      <w:r w:rsidRPr="00CF2D55">
        <w:rPr>
          <w:sz w:val="28"/>
          <w:szCs w:val="28"/>
        </w:rPr>
        <w:t xml:space="preserve">D. </w:t>
      </w:r>
      <w:r w:rsidRPr="00CF2D55">
        <w:rPr>
          <w:rFonts w:eastAsia="Arial"/>
          <w:sz w:val="28"/>
          <w:szCs w:val="28"/>
        </w:rPr>
        <w:t>Để thật nhiều cây xanh trong phòng ngủ.</w:t>
      </w:r>
    </w:p>
    <w:p w14:paraId="239F693D" w14:textId="77777777" w:rsidR="00CF2D55" w:rsidRPr="00CF2D55" w:rsidRDefault="00CF2D55" w:rsidP="00906500">
      <w:pPr>
        <w:shd w:val="clear" w:color="auto" w:fill="FFFFFF"/>
        <w:spacing w:line="276" w:lineRule="auto"/>
        <w:rPr>
          <w:sz w:val="28"/>
          <w:szCs w:val="28"/>
        </w:rPr>
      </w:pPr>
      <w:r w:rsidRPr="00CF2D55">
        <w:rPr>
          <w:b/>
          <w:sz w:val="28"/>
          <w:szCs w:val="28"/>
        </w:rPr>
        <w:t xml:space="preserve">Câu </w:t>
      </w:r>
      <w:r w:rsidRPr="00CF2D55">
        <w:rPr>
          <w:b/>
          <w:sz w:val="28"/>
          <w:szCs w:val="28"/>
          <w:lang w:val="vi-VN"/>
        </w:rPr>
        <w:t>7.</w:t>
      </w:r>
      <w:r w:rsidRPr="00CF2D55">
        <w:rPr>
          <w:sz w:val="28"/>
          <w:szCs w:val="28"/>
        </w:rPr>
        <w:t xml:space="preserve"> Sự biến đổi năng lượng từ dạng này sang dạng khác gọi là:</w:t>
      </w:r>
    </w:p>
    <w:p w14:paraId="35950DDF" w14:textId="16AB9CA8" w:rsidR="00CF2D55" w:rsidRPr="00CF2D55" w:rsidRDefault="00CF2D55" w:rsidP="00906500">
      <w:pPr>
        <w:shd w:val="clear" w:color="auto" w:fill="FFFFFF"/>
        <w:spacing w:line="276" w:lineRule="auto"/>
        <w:ind w:left="284"/>
        <w:rPr>
          <w:sz w:val="28"/>
          <w:szCs w:val="28"/>
        </w:rPr>
      </w:pPr>
      <w:r w:rsidRPr="00CF2D55">
        <w:rPr>
          <w:sz w:val="28"/>
          <w:szCs w:val="28"/>
        </w:rPr>
        <w:t>A. chuyển hóa năng lượng.</w:t>
      </w:r>
      <w:r w:rsidRPr="00CF2D55">
        <w:rPr>
          <w:sz w:val="28"/>
          <w:szCs w:val="28"/>
          <w:lang w:val="vi-VN"/>
        </w:rPr>
        <w:t xml:space="preserve">            </w:t>
      </w:r>
      <w:r w:rsidR="00F81491">
        <w:rPr>
          <w:sz w:val="28"/>
          <w:szCs w:val="28"/>
          <w:lang w:val="vi-VN"/>
        </w:rPr>
        <w:t xml:space="preserve">    </w:t>
      </w:r>
      <w:r w:rsidRPr="00CF2D55">
        <w:rPr>
          <w:sz w:val="28"/>
          <w:szCs w:val="28"/>
        </w:rPr>
        <w:t>B. giải phóng năng lượng</w:t>
      </w:r>
    </w:p>
    <w:p w14:paraId="3241ED25" w14:textId="3A930C90" w:rsidR="00CF2D55" w:rsidRPr="00CF2D55" w:rsidRDefault="00CF2D55" w:rsidP="00906500">
      <w:pPr>
        <w:shd w:val="clear" w:color="auto" w:fill="FFFFFF"/>
        <w:spacing w:line="276" w:lineRule="auto"/>
        <w:ind w:left="284"/>
        <w:rPr>
          <w:sz w:val="28"/>
          <w:szCs w:val="28"/>
        </w:rPr>
      </w:pPr>
      <w:r w:rsidRPr="00CF2D55">
        <w:rPr>
          <w:sz w:val="28"/>
          <w:szCs w:val="28"/>
        </w:rPr>
        <w:t>C. tích lũy năng lượng.</w:t>
      </w:r>
      <w:r w:rsidR="00F81491">
        <w:rPr>
          <w:sz w:val="28"/>
          <w:szCs w:val="28"/>
          <w:lang w:val="vi-VN"/>
        </w:rPr>
        <w:t xml:space="preserve">                      </w:t>
      </w:r>
      <w:r w:rsidRPr="00CF2D55">
        <w:rPr>
          <w:sz w:val="28"/>
          <w:szCs w:val="28"/>
          <w:lang w:val="vi-VN"/>
        </w:rPr>
        <w:t xml:space="preserve"> </w:t>
      </w:r>
      <w:r w:rsidRPr="00CF2D55">
        <w:rPr>
          <w:sz w:val="28"/>
          <w:szCs w:val="28"/>
        </w:rPr>
        <w:t>D. giải phóng hoặc tích lũy năng lượng.</w:t>
      </w:r>
    </w:p>
    <w:p w14:paraId="263362B5" w14:textId="77777777" w:rsidR="00CF2D55" w:rsidRPr="00CF2D55" w:rsidRDefault="00CF2D55" w:rsidP="00906500">
      <w:pPr>
        <w:shd w:val="clear" w:color="auto" w:fill="FFFFFF"/>
        <w:spacing w:line="276" w:lineRule="auto"/>
        <w:rPr>
          <w:b/>
          <w:sz w:val="28"/>
          <w:szCs w:val="28"/>
        </w:rPr>
      </w:pPr>
      <w:r w:rsidRPr="00CF2D55">
        <w:rPr>
          <w:b/>
          <w:bCs/>
          <w:iCs/>
          <w:sz w:val="28"/>
          <w:szCs w:val="28"/>
        </w:rPr>
        <w:t xml:space="preserve">Câu </w:t>
      </w:r>
      <w:r w:rsidRPr="00CF2D55">
        <w:rPr>
          <w:b/>
          <w:bCs/>
          <w:iCs/>
          <w:sz w:val="28"/>
          <w:szCs w:val="28"/>
          <w:lang w:val="vi-VN"/>
        </w:rPr>
        <w:t>8.</w:t>
      </w:r>
      <w:r w:rsidRPr="00CF2D55">
        <w:rPr>
          <w:sz w:val="28"/>
          <w:szCs w:val="28"/>
        </w:rPr>
        <w:t xml:space="preserve"> Nhóm các yếu tố ảnh hưởng đến quá trình quang hợp là:</w:t>
      </w:r>
    </w:p>
    <w:p w14:paraId="1C5E916C" w14:textId="77777777" w:rsidR="00CF2D55" w:rsidRPr="00CF2D55" w:rsidRDefault="00CF2D55" w:rsidP="00906500">
      <w:pPr>
        <w:shd w:val="clear" w:color="auto" w:fill="FFFFFF"/>
        <w:spacing w:line="276" w:lineRule="auto"/>
        <w:ind w:left="284"/>
        <w:rPr>
          <w:sz w:val="28"/>
          <w:szCs w:val="28"/>
        </w:rPr>
      </w:pPr>
      <w:r w:rsidRPr="00CF2D55">
        <w:rPr>
          <w:sz w:val="28"/>
          <w:szCs w:val="28"/>
        </w:rPr>
        <w:t xml:space="preserve">A. </w:t>
      </w:r>
      <w:r w:rsidRPr="00CF2D55">
        <w:rPr>
          <w:sz w:val="28"/>
          <w:szCs w:val="28"/>
          <w:lang w:val="vi-VN"/>
        </w:rPr>
        <w:t>á</w:t>
      </w:r>
      <w:r w:rsidRPr="00CF2D55">
        <w:rPr>
          <w:sz w:val="28"/>
          <w:szCs w:val="28"/>
        </w:rPr>
        <w:t>nh sáng và khí carbon dioxide.</w:t>
      </w:r>
    </w:p>
    <w:p w14:paraId="72FDA3A3" w14:textId="77777777" w:rsidR="00CF2D55" w:rsidRPr="00CF2D55" w:rsidRDefault="00CF2D55" w:rsidP="00906500">
      <w:pPr>
        <w:shd w:val="clear" w:color="auto" w:fill="FFFFFF"/>
        <w:spacing w:line="276" w:lineRule="auto"/>
        <w:ind w:left="284"/>
        <w:rPr>
          <w:sz w:val="28"/>
          <w:szCs w:val="28"/>
        </w:rPr>
      </w:pPr>
      <w:r w:rsidRPr="00CF2D55">
        <w:rPr>
          <w:sz w:val="28"/>
          <w:szCs w:val="28"/>
        </w:rPr>
        <w:t xml:space="preserve">B. </w:t>
      </w:r>
      <w:r w:rsidRPr="00CF2D55">
        <w:rPr>
          <w:sz w:val="28"/>
          <w:szCs w:val="28"/>
          <w:lang w:val="vi-VN"/>
        </w:rPr>
        <w:t>á</w:t>
      </w:r>
      <w:r w:rsidRPr="00CF2D55">
        <w:rPr>
          <w:sz w:val="28"/>
          <w:szCs w:val="28"/>
        </w:rPr>
        <w:t xml:space="preserve">nh </w:t>
      </w:r>
      <w:r w:rsidRPr="00CF2D55">
        <w:rPr>
          <w:sz w:val="28"/>
          <w:szCs w:val="28"/>
          <w:lang w:val="vi-VN"/>
        </w:rPr>
        <w:t xml:space="preserve">sáng, </w:t>
      </w:r>
      <w:r w:rsidRPr="00CF2D55">
        <w:rPr>
          <w:sz w:val="28"/>
          <w:szCs w:val="28"/>
        </w:rPr>
        <w:t>khí carbon dioxide và khí oxygen.</w:t>
      </w:r>
    </w:p>
    <w:p w14:paraId="077BA864" w14:textId="77777777" w:rsidR="00CF2D55" w:rsidRPr="00CF2D55" w:rsidRDefault="00CF2D55" w:rsidP="00906500">
      <w:pPr>
        <w:shd w:val="clear" w:color="auto" w:fill="FFFFFF"/>
        <w:spacing w:line="276" w:lineRule="auto"/>
        <w:ind w:left="284"/>
        <w:rPr>
          <w:sz w:val="28"/>
          <w:szCs w:val="28"/>
        </w:rPr>
      </w:pPr>
      <w:r w:rsidRPr="00CF2D55">
        <w:rPr>
          <w:sz w:val="28"/>
          <w:szCs w:val="28"/>
        </w:rPr>
        <w:t xml:space="preserve">C. </w:t>
      </w:r>
      <w:r w:rsidRPr="00CF2D55">
        <w:rPr>
          <w:sz w:val="28"/>
          <w:szCs w:val="28"/>
          <w:lang w:val="vi-VN"/>
        </w:rPr>
        <w:t>á</w:t>
      </w:r>
      <w:r w:rsidRPr="00CF2D55">
        <w:rPr>
          <w:sz w:val="28"/>
          <w:szCs w:val="28"/>
        </w:rPr>
        <w:t>nh sáng, khí carbon dioxide, khí oxygen và nước.</w:t>
      </w:r>
    </w:p>
    <w:p w14:paraId="2DF7C7B1" w14:textId="77777777" w:rsidR="00CF2D55" w:rsidRPr="00CF2D55" w:rsidRDefault="00CF2D55" w:rsidP="00906500">
      <w:pPr>
        <w:shd w:val="clear" w:color="auto" w:fill="FFFFFF"/>
        <w:spacing w:line="276" w:lineRule="auto"/>
        <w:ind w:left="284"/>
        <w:rPr>
          <w:sz w:val="28"/>
          <w:szCs w:val="28"/>
        </w:rPr>
      </w:pPr>
      <w:r w:rsidRPr="00CF2D55">
        <w:rPr>
          <w:sz w:val="28"/>
          <w:szCs w:val="28"/>
        </w:rPr>
        <w:t xml:space="preserve">D. </w:t>
      </w:r>
      <w:r w:rsidRPr="00CF2D55">
        <w:rPr>
          <w:sz w:val="28"/>
          <w:szCs w:val="28"/>
          <w:lang w:val="vi-VN"/>
        </w:rPr>
        <w:t>á</w:t>
      </w:r>
      <w:r w:rsidRPr="00CF2D55">
        <w:rPr>
          <w:sz w:val="28"/>
          <w:szCs w:val="28"/>
        </w:rPr>
        <w:t>nh sáng, khí carbon dioxide, nước, nhiệt độ.</w:t>
      </w:r>
    </w:p>
    <w:p w14:paraId="15B49018" w14:textId="77777777" w:rsidR="00CF2D55" w:rsidRPr="00CF2D55" w:rsidRDefault="00CF2D55" w:rsidP="00906500">
      <w:pPr>
        <w:spacing w:line="276" w:lineRule="auto"/>
        <w:rPr>
          <w:rFonts w:eastAsia="Arial"/>
          <w:sz w:val="28"/>
          <w:szCs w:val="28"/>
        </w:rPr>
      </w:pPr>
      <w:r w:rsidRPr="00CF2D55">
        <w:rPr>
          <w:b/>
          <w:bCs/>
          <w:iCs/>
          <w:sz w:val="28"/>
          <w:szCs w:val="28"/>
        </w:rPr>
        <w:t>Câu 9</w:t>
      </w:r>
      <w:r w:rsidRPr="00CF2D55">
        <w:rPr>
          <w:b/>
          <w:bCs/>
          <w:i/>
          <w:iCs/>
          <w:sz w:val="28"/>
          <w:szCs w:val="28"/>
        </w:rPr>
        <w:t xml:space="preserve">. </w:t>
      </w:r>
      <w:r w:rsidRPr="00CF2D55">
        <w:rPr>
          <w:rFonts w:eastAsia="Arial"/>
          <w:sz w:val="28"/>
          <w:szCs w:val="28"/>
        </w:rPr>
        <w:t xml:space="preserve">Trong quá trình quang hợp, cây xanh chuyển hoá năng lượng ánh sáng mặt trời </w:t>
      </w:r>
      <w:r w:rsidRPr="00CF2D55">
        <w:rPr>
          <w:rFonts w:eastAsia="Arial"/>
          <w:sz w:val="28"/>
          <w:szCs w:val="28"/>
          <w:lang w:val="vi-VN"/>
        </w:rPr>
        <w:t xml:space="preserve">(quang năng) </w:t>
      </w:r>
      <w:r w:rsidRPr="00CF2D55">
        <w:rPr>
          <w:rFonts w:eastAsia="Arial"/>
          <w:sz w:val="28"/>
          <w:szCs w:val="28"/>
        </w:rPr>
        <w:t>thành dạng năng lượng nào sau đây?</w:t>
      </w:r>
    </w:p>
    <w:p w14:paraId="4B08A470" w14:textId="77777777" w:rsidR="00CF2D55" w:rsidRPr="00CF2D55" w:rsidRDefault="00CF2D55" w:rsidP="00906500">
      <w:pPr>
        <w:tabs>
          <w:tab w:val="left" w:pos="2835"/>
          <w:tab w:val="left" w:pos="3580"/>
          <w:tab w:val="left" w:pos="5387"/>
          <w:tab w:val="left" w:pos="7938"/>
        </w:tabs>
        <w:spacing w:line="276" w:lineRule="auto"/>
        <w:ind w:left="284"/>
        <w:rPr>
          <w:sz w:val="28"/>
          <w:szCs w:val="28"/>
          <w:lang w:val="vi-VN"/>
        </w:rPr>
      </w:pPr>
      <w:r w:rsidRPr="00CF2D55">
        <w:rPr>
          <w:rFonts w:eastAsia="Arial"/>
          <w:sz w:val="28"/>
          <w:szCs w:val="28"/>
        </w:rPr>
        <w:t>A. Cơ năng.</w:t>
      </w:r>
      <w:r w:rsidRPr="00CF2D55">
        <w:rPr>
          <w:sz w:val="28"/>
          <w:szCs w:val="28"/>
          <w:lang w:val="vi-VN"/>
        </w:rPr>
        <w:t xml:space="preserve">            </w:t>
      </w:r>
      <w:r w:rsidRPr="00CF2D55">
        <w:rPr>
          <w:rFonts w:eastAsia="Arial"/>
          <w:sz w:val="28"/>
          <w:szCs w:val="28"/>
        </w:rPr>
        <w:t>B. Quang năng.</w:t>
      </w:r>
      <w:r w:rsidRPr="00CF2D55">
        <w:rPr>
          <w:rFonts w:eastAsia="Arial"/>
          <w:sz w:val="28"/>
          <w:szCs w:val="28"/>
          <w:lang w:val="vi-VN"/>
        </w:rPr>
        <w:t xml:space="preserve">          </w:t>
      </w:r>
      <w:r w:rsidRPr="00CF2D55">
        <w:rPr>
          <w:rFonts w:eastAsia="Arial"/>
          <w:sz w:val="28"/>
          <w:szCs w:val="28"/>
        </w:rPr>
        <w:t>C. Hoá năng</w:t>
      </w:r>
      <w:r w:rsidRPr="00CF2D55">
        <w:rPr>
          <w:rFonts w:eastAsia="Arial"/>
          <w:sz w:val="28"/>
          <w:szCs w:val="28"/>
          <w:lang w:val="vi-VN"/>
        </w:rPr>
        <w:t xml:space="preserve">          </w:t>
      </w:r>
      <w:r w:rsidRPr="00CF2D55">
        <w:rPr>
          <w:rFonts w:eastAsia="Arial"/>
          <w:sz w:val="28"/>
          <w:szCs w:val="28"/>
        </w:rPr>
        <w:t>D. Nhiệt năng</w:t>
      </w:r>
      <w:r w:rsidRPr="00CF2D55">
        <w:rPr>
          <w:sz w:val="28"/>
          <w:szCs w:val="28"/>
        </w:rPr>
        <w:tab/>
      </w:r>
      <w:r w:rsidRPr="00CF2D55">
        <w:rPr>
          <w:sz w:val="28"/>
          <w:szCs w:val="28"/>
          <w:lang w:val="vi-VN"/>
        </w:rPr>
        <w:t xml:space="preserve">              </w:t>
      </w:r>
    </w:p>
    <w:p w14:paraId="25992D9D" w14:textId="77777777" w:rsidR="00CF2D55" w:rsidRPr="00CF2D55" w:rsidRDefault="00CF2D55" w:rsidP="00906500">
      <w:pPr>
        <w:pStyle w:val="BodyText"/>
        <w:spacing w:line="276" w:lineRule="auto"/>
        <w:ind w:left="0"/>
        <w:jc w:val="both"/>
        <w:rPr>
          <w:sz w:val="28"/>
          <w:szCs w:val="28"/>
        </w:rPr>
      </w:pPr>
      <w:r w:rsidRPr="00CF2D55">
        <w:rPr>
          <w:b/>
          <w:bCs/>
          <w:iCs/>
          <w:sz w:val="28"/>
          <w:szCs w:val="28"/>
        </w:rPr>
        <w:lastRenderedPageBreak/>
        <w:t xml:space="preserve">Câu </w:t>
      </w:r>
      <w:r w:rsidRPr="00CF2D55">
        <w:rPr>
          <w:b/>
          <w:bCs/>
          <w:iCs/>
          <w:sz w:val="28"/>
          <w:szCs w:val="28"/>
          <w:lang w:val="vi-VN"/>
        </w:rPr>
        <w:t>10</w:t>
      </w:r>
      <w:r w:rsidRPr="00CF2D55">
        <w:rPr>
          <w:b/>
          <w:bCs/>
          <w:i/>
          <w:iCs/>
          <w:sz w:val="28"/>
          <w:szCs w:val="28"/>
          <w:lang w:val="vi-VN"/>
        </w:rPr>
        <w:t>.</w:t>
      </w:r>
      <w:r w:rsidRPr="00CF2D55">
        <w:rPr>
          <w:sz w:val="28"/>
          <w:szCs w:val="28"/>
        </w:rPr>
        <w:t xml:space="preserve">  </w:t>
      </w:r>
      <w:r w:rsidRPr="00CF2D55">
        <w:rPr>
          <w:rFonts w:eastAsia="Arial"/>
          <w:sz w:val="28"/>
          <w:szCs w:val="28"/>
          <w:shd w:val="clear" w:color="auto" w:fill="FFFFFF"/>
          <w:lang w:val="vi-VN" w:eastAsia="zh-CN" w:bidi="ar"/>
        </w:rPr>
        <w:t>Trong thí nghiệm “</w:t>
      </w:r>
      <w:r w:rsidRPr="00CF2D55">
        <w:rPr>
          <w:bCs/>
          <w:i/>
          <w:sz w:val="28"/>
          <w:szCs w:val="28"/>
          <w:lang w:val="vi-VN"/>
        </w:rPr>
        <w:t>c</w:t>
      </w:r>
      <w:r w:rsidRPr="00CF2D55">
        <w:rPr>
          <w:bCs/>
          <w:i/>
          <w:sz w:val="28"/>
          <w:szCs w:val="28"/>
        </w:rPr>
        <w:t xml:space="preserve">hứng minh tinh bột được tạo thành trong quang </w:t>
      </w:r>
      <w:r w:rsidRPr="00CF2D55">
        <w:rPr>
          <w:bCs/>
          <w:i/>
          <w:sz w:val="28"/>
          <w:szCs w:val="28"/>
          <w:lang w:val="vi-VN"/>
        </w:rPr>
        <w:t xml:space="preserve">hợp” </w:t>
      </w:r>
      <w:r w:rsidRPr="00CF2D55">
        <w:rPr>
          <w:sz w:val="28"/>
          <w:szCs w:val="28"/>
        </w:rPr>
        <w:t xml:space="preserve">Vì sao phải dùng băng giấy đen để </w:t>
      </w:r>
      <w:r w:rsidRPr="00CF2D55">
        <w:rPr>
          <w:sz w:val="28"/>
          <w:szCs w:val="28"/>
          <w:lang w:val="vi-VN"/>
        </w:rPr>
        <w:t xml:space="preserve">bịt kín </w:t>
      </w:r>
      <w:r w:rsidRPr="00CF2D55">
        <w:rPr>
          <w:sz w:val="28"/>
          <w:szCs w:val="28"/>
        </w:rPr>
        <w:t>một phần của lá cây trên cả hai mặt?</w:t>
      </w:r>
    </w:p>
    <w:p w14:paraId="00779A1C" w14:textId="77777777" w:rsidR="00CF2D55" w:rsidRPr="00CF2D55" w:rsidRDefault="00CF2D55" w:rsidP="00906500">
      <w:pPr>
        <w:pStyle w:val="BodyText"/>
        <w:spacing w:line="276" w:lineRule="auto"/>
        <w:jc w:val="both"/>
        <w:rPr>
          <w:bCs/>
          <w:sz w:val="28"/>
          <w:szCs w:val="28"/>
          <w:lang w:val="vi-VN"/>
        </w:rPr>
      </w:pPr>
      <w:r w:rsidRPr="00CF2D55">
        <w:rPr>
          <w:bCs/>
          <w:sz w:val="28"/>
          <w:szCs w:val="28"/>
          <w:lang w:val="vi-VN"/>
        </w:rPr>
        <w:t xml:space="preserve"> </w:t>
      </w:r>
      <w:r w:rsidRPr="00CF2D55">
        <w:rPr>
          <w:bCs/>
          <w:sz w:val="28"/>
          <w:szCs w:val="28"/>
        </w:rPr>
        <w:t xml:space="preserve">A. </w:t>
      </w:r>
      <w:r w:rsidRPr="00CF2D55">
        <w:rPr>
          <w:bCs/>
          <w:sz w:val="28"/>
          <w:szCs w:val="28"/>
          <w:lang w:val="vi-VN"/>
        </w:rPr>
        <w:t>Ngăn cản quá trình quang hợp ở phần lá bị bịt băng giấy đen</w:t>
      </w:r>
    </w:p>
    <w:p w14:paraId="075FCEE3" w14:textId="77777777" w:rsidR="00CF2D55" w:rsidRPr="00CF2D55" w:rsidRDefault="00CF2D55" w:rsidP="00906500">
      <w:pPr>
        <w:pStyle w:val="BodyText"/>
        <w:spacing w:line="276" w:lineRule="auto"/>
        <w:ind w:left="283"/>
        <w:jc w:val="both"/>
        <w:rPr>
          <w:bCs/>
          <w:sz w:val="28"/>
          <w:szCs w:val="28"/>
        </w:rPr>
      </w:pPr>
      <w:r w:rsidRPr="00CF2D55">
        <w:rPr>
          <w:rFonts w:eastAsia="Calibri"/>
          <w:bCs/>
          <w:sz w:val="28"/>
          <w:szCs w:val="28"/>
        </w:rPr>
        <w:t xml:space="preserve">B. </w:t>
      </w:r>
      <w:r w:rsidRPr="00CF2D55">
        <w:rPr>
          <w:bCs/>
          <w:sz w:val="28"/>
          <w:szCs w:val="28"/>
          <w:lang w:val="en-US"/>
        </w:rPr>
        <w:t>Tăng cường quá trình quang hợp ở các phần lá bịt băng giấy đen</w:t>
      </w:r>
    </w:p>
    <w:p w14:paraId="01907C1D" w14:textId="77777777" w:rsidR="00CF2D55" w:rsidRPr="00CF2D55" w:rsidRDefault="00CF2D55" w:rsidP="00906500">
      <w:pPr>
        <w:pStyle w:val="BodyText"/>
        <w:spacing w:line="276" w:lineRule="auto"/>
        <w:ind w:left="283"/>
        <w:jc w:val="both"/>
        <w:rPr>
          <w:bCs/>
          <w:sz w:val="28"/>
          <w:szCs w:val="28"/>
          <w:lang w:val="vi-VN"/>
        </w:rPr>
      </w:pPr>
      <w:r w:rsidRPr="00CF2D55">
        <w:rPr>
          <w:bCs/>
          <w:sz w:val="28"/>
          <w:szCs w:val="28"/>
        </w:rPr>
        <w:t xml:space="preserve">C. </w:t>
      </w:r>
      <w:r w:rsidRPr="00CF2D55">
        <w:rPr>
          <w:bCs/>
          <w:sz w:val="28"/>
          <w:szCs w:val="28"/>
          <w:lang w:val="vi-VN"/>
        </w:rPr>
        <w:t xml:space="preserve">Ngăn cản quá trình thoát hơi nước ở phần lá bị bịt băng giấy đen. </w:t>
      </w:r>
    </w:p>
    <w:p w14:paraId="1EF61282" w14:textId="77777777" w:rsidR="00CF2D55" w:rsidRPr="00CF2D55" w:rsidRDefault="00CF2D55" w:rsidP="00906500">
      <w:pPr>
        <w:pStyle w:val="BodyText"/>
        <w:spacing w:line="276" w:lineRule="auto"/>
        <w:ind w:left="283"/>
        <w:jc w:val="both"/>
        <w:rPr>
          <w:bCs/>
          <w:sz w:val="28"/>
          <w:szCs w:val="28"/>
          <w:lang w:val="vi-VN"/>
        </w:rPr>
      </w:pPr>
      <w:r w:rsidRPr="00CF2D55">
        <w:rPr>
          <w:bCs/>
          <w:sz w:val="28"/>
          <w:szCs w:val="28"/>
        </w:rPr>
        <w:t xml:space="preserve">D. </w:t>
      </w:r>
      <w:r w:rsidRPr="00CF2D55">
        <w:rPr>
          <w:bCs/>
          <w:sz w:val="28"/>
          <w:szCs w:val="28"/>
          <w:lang w:val="vi-VN"/>
        </w:rPr>
        <w:t xml:space="preserve">Ngăn cản quá trình trao đổi khí ở phần lá bị bịt băng giấy đen. </w:t>
      </w:r>
    </w:p>
    <w:p w14:paraId="6130B644" w14:textId="77777777" w:rsidR="00CF2D55" w:rsidRPr="00CF2D55" w:rsidRDefault="00CF2D55" w:rsidP="00906500">
      <w:pPr>
        <w:spacing w:line="276" w:lineRule="auto"/>
        <w:rPr>
          <w:sz w:val="28"/>
          <w:szCs w:val="28"/>
        </w:rPr>
      </w:pPr>
      <w:r w:rsidRPr="00CF2D55">
        <w:rPr>
          <w:b/>
          <w:sz w:val="28"/>
          <w:szCs w:val="28"/>
        </w:rPr>
        <w:t xml:space="preserve">Câu </w:t>
      </w:r>
      <w:r w:rsidRPr="00CF2D55">
        <w:rPr>
          <w:b/>
          <w:sz w:val="28"/>
          <w:szCs w:val="28"/>
          <w:lang w:val="vi-VN"/>
        </w:rPr>
        <w:t>11.</w:t>
      </w:r>
      <w:r w:rsidRPr="00CF2D55">
        <w:rPr>
          <w:sz w:val="28"/>
          <w:szCs w:val="28"/>
        </w:rPr>
        <w:t xml:space="preserve"> Quá trình trao đổi khí ở động vật diễn ra vào thời gian nào trong ngày?</w:t>
      </w:r>
    </w:p>
    <w:p w14:paraId="24CD42C5" w14:textId="232AB99A" w:rsidR="00CF2D55" w:rsidRPr="00CF2D55" w:rsidRDefault="00CF2D55" w:rsidP="00906500">
      <w:pPr>
        <w:spacing w:line="276" w:lineRule="auto"/>
        <w:ind w:left="284"/>
        <w:rPr>
          <w:sz w:val="28"/>
          <w:szCs w:val="28"/>
        </w:rPr>
      </w:pPr>
      <w:r w:rsidRPr="00CF2D55">
        <w:rPr>
          <w:sz w:val="28"/>
          <w:szCs w:val="28"/>
        </w:rPr>
        <w:t>A. Sáng sớm</w:t>
      </w:r>
      <w:r w:rsidRPr="00CF2D55">
        <w:rPr>
          <w:sz w:val="28"/>
          <w:szCs w:val="28"/>
          <w:lang w:val="vi-VN"/>
        </w:rPr>
        <w:t xml:space="preserve">            </w:t>
      </w:r>
      <w:r w:rsidRPr="00CF2D55">
        <w:rPr>
          <w:sz w:val="28"/>
          <w:szCs w:val="28"/>
        </w:rPr>
        <w:t>B. Buổi chiều</w:t>
      </w:r>
      <w:r w:rsidRPr="00CF2D55">
        <w:rPr>
          <w:sz w:val="28"/>
          <w:szCs w:val="28"/>
          <w:lang w:val="vi-VN"/>
        </w:rPr>
        <w:t xml:space="preserve">     </w:t>
      </w:r>
      <w:r w:rsidRPr="00CF2D55">
        <w:rPr>
          <w:sz w:val="28"/>
          <w:szCs w:val="28"/>
        </w:rPr>
        <w:t>C.  Buổi tối</w:t>
      </w:r>
      <w:r w:rsidR="00906500">
        <w:rPr>
          <w:sz w:val="28"/>
          <w:szCs w:val="28"/>
          <w:lang w:val="vi-VN"/>
        </w:rPr>
        <w:t xml:space="preserve">           </w:t>
      </w:r>
      <w:r w:rsidRPr="00CF2D55">
        <w:rPr>
          <w:sz w:val="28"/>
          <w:szCs w:val="28"/>
          <w:lang w:val="vi-VN"/>
        </w:rPr>
        <w:t xml:space="preserve"> </w:t>
      </w:r>
      <w:r w:rsidRPr="00CF2D55">
        <w:rPr>
          <w:sz w:val="28"/>
          <w:szCs w:val="28"/>
        </w:rPr>
        <w:t>D. Suốt cả ngày đêm</w:t>
      </w:r>
    </w:p>
    <w:p w14:paraId="718740E7" w14:textId="77777777" w:rsidR="00CF2D55" w:rsidRPr="00CF2D55" w:rsidRDefault="00CF2D55" w:rsidP="00906500">
      <w:pPr>
        <w:pStyle w:val="BodyText"/>
        <w:spacing w:line="276" w:lineRule="auto"/>
        <w:ind w:left="0"/>
        <w:jc w:val="both"/>
        <w:rPr>
          <w:rFonts w:eastAsia="Arial"/>
          <w:sz w:val="28"/>
          <w:szCs w:val="28"/>
          <w:lang w:val="vi-VN"/>
        </w:rPr>
      </w:pPr>
      <w:r w:rsidRPr="00CF2D55">
        <w:rPr>
          <w:b/>
          <w:sz w:val="28"/>
          <w:szCs w:val="28"/>
        </w:rPr>
        <w:t xml:space="preserve">Câu 12. </w:t>
      </w:r>
      <w:r w:rsidRPr="00CF2D55">
        <w:rPr>
          <w:rFonts w:eastAsia="Arial"/>
          <w:sz w:val="28"/>
          <w:szCs w:val="28"/>
          <w:lang w:val="vi-VN"/>
        </w:rPr>
        <w:t>Quá trình hô hấp tế bào xảy ra ở bào quan nào sau đây?</w:t>
      </w:r>
    </w:p>
    <w:p w14:paraId="6CD1C6BE" w14:textId="0DEADC35" w:rsidR="00CF2D55" w:rsidRPr="00CF2D55" w:rsidRDefault="00CF2D55" w:rsidP="00906500">
      <w:pPr>
        <w:tabs>
          <w:tab w:val="left" w:pos="851"/>
          <w:tab w:val="left" w:pos="993"/>
        </w:tabs>
        <w:spacing w:line="276" w:lineRule="auto"/>
        <w:rPr>
          <w:rFonts w:eastAsia="Arial"/>
          <w:sz w:val="28"/>
          <w:szCs w:val="28"/>
          <w:lang w:val="vi-VN"/>
        </w:rPr>
      </w:pPr>
      <w:r w:rsidRPr="00CF2D55">
        <w:rPr>
          <w:rFonts w:eastAsia="Arial"/>
          <w:sz w:val="28"/>
          <w:szCs w:val="28"/>
          <w:lang w:val="vi-VN"/>
        </w:rPr>
        <w:t xml:space="preserve">    A. Lục lạp                B. Ti thể             C. Không bào</w:t>
      </w:r>
      <w:r w:rsidRPr="00CF2D55">
        <w:rPr>
          <w:rFonts w:eastAsia="Arial"/>
          <w:sz w:val="28"/>
          <w:szCs w:val="28"/>
          <w:lang w:val="vi-VN"/>
        </w:rPr>
        <w:tab/>
      </w:r>
      <w:r w:rsidR="00906500">
        <w:rPr>
          <w:rFonts w:eastAsia="Arial"/>
          <w:sz w:val="28"/>
          <w:szCs w:val="28"/>
          <w:lang w:val="vi-VN"/>
        </w:rPr>
        <w:t xml:space="preserve">   </w:t>
      </w:r>
      <w:r w:rsidRPr="00CF2D55">
        <w:rPr>
          <w:rFonts w:eastAsia="Arial"/>
          <w:sz w:val="28"/>
          <w:szCs w:val="28"/>
          <w:lang w:val="vi-VN"/>
        </w:rPr>
        <w:t>D. Ribosome</w:t>
      </w:r>
    </w:p>
    <w:p w14:paraId="48354EDA" w14:textId="6B80A49A" w:rsidR="00E13158" w:rsidRPr="00CF2D55" w:rsidRDefault="00E13158" w:rsidP="00906500">
      <w:pPr>
        <w:pStyle w:val="NormalWeb"/>
        <w:spacing w:before="0" w:beforeAutospacing="0" w:after="0" w:afterAutospacing="0" w:line="276" w:lineRule="auto"/>
        <w:jc w:val="both"/>
        <w:rPr>
          <w:b/>
          <w:sz w:val="28"/>
          <w:szCs w:val="28"/>
          <w:lang w:val="en-US"/>
        </w:rPr>
      </w:pPr>
      <w:r w:rsidRPr="00CF2D55">
        <w:rPr>
          <w:b/>
          <w:sz w:val="28"/>
          <w:szCs w:val="28"/>
          <w:lang w:val="en-US"/>
        </w:rPr>
        <w:t>2. Tự luận.</w:t>
      </w:r>
    </w:p>
    <w:p w14:paraId="62BA1486" w14:textId="6AFC1C3E" w:rsidR="0058500F" w:rsidRPr="00CF2D55" w:rsidRDefault="0058500F" w:rsidP="00906500">
      <w:pPr>
        <w:spacing w:line="276" w:lineRule="auto"/>
        <w:rPr>
          <w:sz w:val="28"/>
          <w:szCs w:val="28"/>
          <w:lang w:val="vi-VN"/>
        </w:rPr>
      </w:pPr>
      <w:r w:rsidRPr="00CF2D55">
        <w:rPr>
          <w:b/>
          <w:sz w:val="28"/>
          <w:szCs w:val="28"/>
        </w:rPr>
        <w:t xml:space="preserve">Câu 1: </w:t>
      </w:r>
      <w:r w:rsidR="00CF2D55" w:rsidRPr="00CF2D55">
        <w:rPr>
          <w:rFonts w:eastAsia="Arial"/>
          <w:sz w:val="28"/>
          <w:szCs w:val="28"/>
          <w:lang w:eastAsia="vi-VN"/>
        </w:rPr>
        <w:t xml:space="preserve">Nêu khái niệm và viết phương trình tổng quát của </w:t>
      </w:r>
      <w:r w:rsidR="00CF2D55" w:rsidRPr="00CF2D55">
        <w:rPr>
          <w:rFonts w:eastAsia="Arial"/>
          <w:sz w:val="28"/>
          <w:szCs w:val="28"/>
          <w:lang w:val="vi-VN" w:eastAsia="vi-VN"/>
        </w:rPr>
        <w:t xml:space="preserve">quá trình </w:t>
      </w:r>
      <w:r w:rsidR="00CF2D55" w:rsidRPr="00CF2D55">
        <w:rPr>
          <w:rFonts w:eastAsia="Arial"/>
          <w:sz w:val="28"/>
          <w:szCs w:val="28"/>
          <w:lang w:eastAsia="vi-VN"/>
        </w:rPr>
        <w:t xml:space="preserve">quang </w:t>
      </w:r>
      <w:proofErr w:type="gramStart"/>
      <w:r w:rsidR="00CF2D55" w:rsidRPr="00CF2D55">
        <w:rPr>
          <w:rFonts w:eastAsia="Arial"/>
          <w:sz w:val="28"/>
          <w:szCs w:val="28"/>
          <w:lang w:eastAsia="vi-VN"/>
        </w:rPr>
        <w:t>hợp</w:t>
      </w:r>
      <w:r w:rsidR="00CF1F3D" w:rsidRPr="00CF2D55">
        <w:rPr>
          <w:b/>
          <w:sz w:val="28"/>
          <w:szCs w:val="28"/>
          <w:lang w:val="vi-VN"/>
        </w:rPr>
        <w:t xml:space="preserve">  </w:t>
      </w:r>
      <w:r w:rsidRPr="00CF2D55">
        <w:rPr>
          <w:b/>
          <w:sz w:val="28"/>
          <w:szCs w:val="28"/>
        </w:rPr>
        <w:t>Câu</w:t>
      </w:r>
      <w:proofErr w:type="gramEnd"/>
      <w:r w:rsidRPr="00CF2D55">
        <w:rPr>
          <w:b/>
          <w:sz w:val="28"/>
          <w:szCs w:val="28"/>
        </w:rPr>
        <w:t xml:space="preserve"> 2:</w:t>
      </w:r>
      <w:r w:rsidRPr="00CF2D55">
        <w:rPr>
          <w:sz w:val="28"/>
          <w:szCs w:val="28"/>
        </w:rPr>
        <w:t xml:space="preserve"> </w:t>
      </w:r>
      <w:r w:rsidR="00CF2D55" w:rsidRPr="00CF2D55">
        <w:rPr>
          <w:rFonts w:eastAsia="Arial"/>
          <w:sz w:val="28"/>
          <w:szCs w:val="28"/>
          <w:lang w:eastAsia="vi-VN"/>
        </w:rPr>
        <w:t xml:space="preserve">Nêu khái niệm và phương trình tổng quát của </w:t>
      </w:r>
      <w:r w:rsidR="00CF2D55" w:rsidRPr="00CF2D55">
        <w:rPr>
          <w:rFonts w:eastAsia="Arial"/>
          <w:sz w:val="28"/>
          <w:szCs w:val="28"/>
          <w:lang w:val="vi-VN" w:eastAsia="vi-VN"/>
        </w:rPr>
        <w:t>quá trình hô hấp tế bào</w:t>
      </w:r>
    </w:p>
    <w:p w14:paraId="109A3632" w14:textId="644524E1" w:rsidR="00C442E1" w:rsidRPr="00A178F8" w:rsidRDefault="00C442E1" w:rsidP="00906500">
      <w:pPr>
        <w:spacing w:line="276" w:lineRule="auto"/>
        <w:jc w:val="both"/>
        <w:rPr>
          <w:sz w:val="26"/>
          <w:szCs w:val="26"/>
          <w:lang w:val="vi-VN"/>
        </w:rPr>
      </w:pPr>
      <w:r w:rsidRPr="00A178F8">
        <w:rPr>
          <w:b/>
          <w:sz w:val="26"/>
          <w:szCs w:val="26"/>
        </w:rPr>
        <w:t xml:space="preserve">Câu </w:t>
      </w:r>
      <w:r w:rsidRPr="00A178F8">
        <w:rPr>
          <w:b/>
          <w:sz w:val="26"/>
          <w:szCs w:val="26"/>
          <w:lang w:val="vi-VN"/>
        </w:rPr>
        <w:t>3</w:t>
      </w:r>
      <w:r w:rsidRPr="00A178F8">
        <w:rPr>
          <w:b/>
          <w:sz w:val="26"/>
          <w:szCs w:val="26"/>
        </w:rPr>
        <w:t>:</w:t>
      </w:r>
      <w:r w:rsidRPr="00A178F8">
        <w:rPr>
          <w:sz w:val="26"/>
          <w:szCs w:val="26"/>
        </w:rPr>
        <w:t xml:space="preserve"> </w:t>
      </w:r>
      <w:r w:rsidR="00CF2D55" w:rsidRPr="00A178F8">
        <w:rPr>
          <w:rFonts w:eastAsia="Calibri"/>
          <w:sz w:val="26"/>
          <w:szCs w:val="26"/>
        </w:rPr>
        <w:t>Ở các loài cây có lá biến đổi như xương rồng, cành giao</w:t>
      </w:r>
      <w:proofErr w:type="gramStart"/>
      <w:r w:rsidR="00CF2D55" w:rsidRPr="00A178F8">
        <w:rPr>
          <w:rFonts w:eastAsia="Calibri"/>
          <w:sz w:val="26"/>
          <w:szCs w:val="26"/>
        </w:rPr>
        <w:t>,…</w:t>
      </w:r>
      <w:proofErr w:type="gramEnd"/>
      <w:r w:rsidR="00CF2D55" w:rsidRPr="00A178F8">
        <w:rPr>
          <w:rFonts w:eastAsia="Calibri"/>
          <w:sz w:val="26"/>
          <w:szCs w:val="26"/>
        </w:rPr>
        <w:t xml:space="preserve"> </w:t>
      </w:r>
      <w:r w:rsidR="00CF2D55" w:rsidRPr="00A178F8">
        <w:rPr>
          <w:rFonts w:eastAsia="Calibri"/>
          <w:sz w:val="26"/>
          <w:szCs w:val="26"/>
          <w:lang w:val="vi-VN"/>
        </w:rPr>
        <w:t xml:space="preserve">theo em </w:t>
      </w:r>
      <w:r w:rsidR="00CF2D55" w:rsidRPr="00A178F8">
        <w:rPr>
          <w:rFonts w:eastAsia="Calibri"/>
          <w:sz w:val="26"/>
          <w:szCs w:val="26"/>
        </w:rPr>
        <w:t>bộ phận nào trên cây sẽ thực hiện quá trình quang hợp?</w:t>
      </w:r>
    </w:p>
    <w:p w14:paraId="155ABA34" w14:textId="2362103E" w:rsidR="00C442E1" w:rsidRPr="00A178F8" w:rsidRDefault="00C442E1" w:rsidP="00906500">
      <w:pPr>
        <w:spacing w:line="276" w:lineRule="auto"/>
        <w:jc w:val="both"/>
        <w:rPr>
          <w:sz w:val="26"/>
          <w:szCs w:val="26"/>
          <w:lang w:val="vi-VN" w:eastAsia="vi-VN"/>
        </w:rPr>
      </w:pPr>
      <w:r w:rsidRPr="00A178F8">
        <w:rPr>
          <w:b/>
          <w:sz w:val="26"/>
          <w:szCs w:val="26"/>
        </w:rPr>
        <w:t xml:space="preserve">Câu </w:t>
      </w:r>
      <w:r w:rsidRPr="00A178F8">
        <w:rPr>
          <w:b/>
          <w:sz w:val="26"/>
          <w:szCs w:val="26"/>
          <w:lang w:val="vi-VN"/>
        </w:rPr>
        <w:t>4</w:t>
      </w:r>
      <w:r w:rsidRPr="00A178F8">
        <w:rPr>
          <w:b/>
          <w:sz w:val="26"/>
          <w:szCs w:val="26"/>
        </w:rPr>
        <w:t>:</w:t>
      </w:r>
      <w:r w:rsidRPr="00A178F8">
        <w:rPr>
          <w:sz w:val="26"/>
          <w:szCs w:val="26"/>
        </w:rPr>
        <w:t xml:space="preserve"> </w:t>
      </w:r>
      <w:r w:rsidR="00CF2D55" w:rsidRPr="00A178F8">
        <w:rPr>
          <w:sz w:val="26"/>
          <w:szCs w:val="26"/>
          <w:lang w:val="pt-BR"/>
        </w:rPr>
        <w:t>So sánh sự khác nhau giữa quá trình tổng hợp và phân giải chất hữu cơ ở tế bào. Từ đó cho biết mối quan hệ giữa hai quá trình này?</w:t>
      </w:r>
    </w:p>
    <w:p w14:paraId="4CC9D985" w14:textId="34E6E1BE" w:rsidR="00C442E1" w:rsidRPr="00A178F8" w:rsidRDefault="00C442E1" w:rsidP="00906500">
      <w:pPr>
        <w:spacing w:line="276" w:lineRule="auto"/>
        <w:jc w:val="both"/>
        <w:rPr>
          <w:sz w:val="26"/>
          <w:szCs w:val="26"/>
          <w:lang w:val="vi-VN"/>
        </w:rPr>
      </w:pPr>
      <w:r w:rsidRPr="00A178F8">
        <w:rPr>
          <w:b/>
          <w:sz w:val="26"/>
          <w:szCs w:val="26"/>
        </w:rPr>
        <w:t xml:space="preserve">Câu </w:t>
      </w:r>
      <w:r w:rsidRPr="00A178F8">
        <w:rPr>
          <w:b/>
          <w:sz w:val="26"/>
          <w:szCs w:val="26"/>
          <w:lang w:val="vi-VN"/>
        </w:rPr>
        <w:t>5</w:t>
      </w:r>
      <w:r w:rsidRPr="00A178F8">
        <w:rPr>
          <w:b/>
          <w:sz w:val="26"/>
          <w:szCs w:val="26"/>
        </w:rPr>
        <w:t>:</w:t>
      </w:r>
      <w:r w:rsidR="00CF2D55" w:rsidRPr="00A178F8">
        <w:rPr>
          <w:b/>
          <w:sz w:val="26"/>
          <w:szCs w:val="26"/>
          <w:lang w:val="vi-VN"/>
        </w:rPr>
        <w:t xml:space="preserve"> </w:t>
      </w:r>
      <w:r w:rsidR="00CF2D55" w:rsidRPr="00A178F8">
        <w:rPr>
          <w:sz w:val="26"/>
          <w:szCs w:val="26"/>
          <w:shd w:val="clear" w:color="auto" w:fill="FFFFFF"/>
        </w:rPr>
        <w:t>Vào những ngày nắng nóng hoặc trời rét đậm, người làm vườn thường che nắng hoặc chống rét (ủ ấm gốc) cho cây. Em hãy giải thích ý nghĩa của việc làm đó?</w:t>
      </w:r>
    </w:p>
    <w:p w14:paraId="7ED75B00" w14:textId="2B8F7F15" w:rsidR="00C442E1" w:rsidRPr="00A178F8" w:rsidRDefault="00CF1F3D" w:rsidP="00906500">
      <w:pPr>
        <w:spacing w:line="276" w:lineRule="auto"/>
        <w:jc w:val="both"/>
        <w:rPr>
          <w:bCs/>
          <w:sz w:val="26"/>
          <w:szCs w:val="26"/>
          <w:lang w:val="vi-VN"/>
        </w:rPr>
      </w:pPr>
      <w:r w:rsidRPr="00A178F8">
        <w:rPr>
          <w:sz w:val="26"/>
          <w:szCs w:val="26"/>
          <w:lang w:val="vi-VN"/>
        </w:rPr>
        <w:t xml:space="preserve"> </w:t>
      </w:r>
      <w:r w:rsidR="00C442E1" w:rsidRPr="00A178F8">
        <w:rPr>
          <w:b/>
          <w:sz w:val="26"/>
          <w:szCs w:val="26"/>
        </w:rPr>
        <w:t xml:space="preserve">Câu </w:t>
      </w:r>
      <w:r w:rsidR="00C442E1" w:rsidRPr="00A178F8">
        <w:rPr>
          <w:b/>
          <w:sz w:val="26"/>
          <w:szCs w:val="26"/>
          <w:lang w:val="vi-VN"/>
        </w:rPr>
        <w:t>6</w:t>
      </w:r>
      <w:r w:rsidR="0058500F" w:rsidRPr="00A178F8">
        <w:rPr>
          <w:b/>
          <w:sz w:val="26"/>
          <w:szCs w:val="26"/>
        </w:rPr>
        <w:t xml:space="preserve">: </w:t>
      </w:r>
      <w:r w:rsidR="00CF2D55" w:rsidRPr="00A178F8">
        <w:rPr>
          <w:bCs/>
          <w:sz w:val="26"/>
          <w:szCs w:val="26"/>
        </w:rPr>
        <w:t xml:space="preserve">Kể tên một số biện pháp được sử dụng để bảo quản lương thực, thực </w:t>
      </w:r>
      <w:r w:rsidR="00CF2D55" w:rsidRPr="00A178F8">
        <w:rPr>
          <w:bCs/>
          <w:sz w:val="26"/>
          <w:szCs w:val="26"/>
          <w:lang w:val="vi-VN"/>
        </w:rPr>
        <w:t>phẩm?</w:t>
      </w:r>
      <w:r w:rsidR="00CF2D55" w:rsidRPr="00A178F8">
        <w:rPr>
          <w:bCs/>
          <w:sz w:val="26"/>
          <w:szCs w:val="26"/>
        </w:rPr>
        <w:t xml:space="preserve"> Hiện nay, gia đình em đang áp dụng những biện pháp bảo quản nào</w:t>
      </w:r>
      <w:r w:rsidR="00CF2D55" w:rsidRPr="00A178F8">
        <w:rPr>
          <w:bCs/>
          <w:sz w:val="26"/>
          <w:szCs w:val="26"/>
          <w:lang w:val="vi-VN"/>
        </w:rPr>
        <w:t xml:space="preserve"> để bảo quản lương thực, thực phẩm trong gia đình?</w:t>
      </w:r>
    </w:p>
    <w:p w14:paraId="55D1D903" w14:textId="2A8D6C72" w:rsidR="00CF2D55" w:rsidRPr="00A178F8" w:rsidRDefault="00906500" w:rsidP="00906500">
      <w:pPr>
        <w:tabs>
          <w:tab w:val="right" w:leader="dot" w:pos="9120"/>
        </w:tabs>
        <w:spacing w:line="276" w:lineRule="auto"/>
        <w:jc w:val="both"/>
        <w:rPr>
          <w:sz w:val="26"/>
          <w:szCs w:val="26"/>
          <w:shd w:val="clear" w:color="auto" w:fill="FFFFFF"/>
        </w:rPr>
      </w:pPr>
      <w:r w:rsidRPr="00A178F8">
        <w:rPr>
          <w:b/>
          <w:sz w:val="26"/>
          <w:szCs w:val="26"/>
          <w:shd w:val="clear" w:color="auto" w:fill="FFFFFF"/>
        </w:rPr>
        <w:t>Câu 7:</w:t>
      </w:r>
      <w:r w:rsidRPr="00A178F8">
        <w:rPr>
          <w:b/>
          <w:sz w:val="26"/>
          <w:szCs w:val="26"/>
          <w:shd w:val="clear" w:color="auto" w:fill="FFFFFF"/>
          <w:lang w:val="vi-VN"/>
        </w:rPr>
        <w:t xml:space="preserve"> </w:t>
      </w:r>
      <w:r w:rsidR="00CF2D55" w:rsidRPr="00A178F8">
        <w:rPr>
          <w:sz w:val="26"/>
          <w:szCs w:val="26"/>
          <w:shd w:val="clear" w:color="auto" w:fill="FFFFFF"/>
        </w:rPr>
        <w:t>Vì sao sau khi chạy, cơ thể nóng dần lên, toát mô hôi và nhịp thở tăng lên?</w:t>
      </w:r>
    </w:p>
    <w:p w14:paraId="64D64765" w14:textId="454FCD93" w:rsidR="00CF2D55" w:rsidRPr="00A178F8" w:rsidRDefault="00CF2D55" w:rsidP="00906500">
      <w:pPr>
        <w:tabs>
          <w:tab w:val="right" w:leader="dot" w:pos="9120"/>
        </w:tabs>
        <w:spacing w:line="276" w:lineRule="auto"/>
        <w:jc w:val="both"/>
        <w:rPr>
          <w:sz w:val="26"/>
          <w:szCs w:val="26"/>
          <w:lang w:val="nl-NL"/>
        </w:rPr>
      </w:pPr>
      <w:r w:rsidRPr="00A178F8">
        <w:rPr>
          <w:b/>
          <w:sz w:val="26"/>
          <w:szCs w:val="26"/>
          <w:shd w:val="clear" w:color="auto" w:fill="FFFFFF"/>
        </w:rPr>
        <w:t xml:space="preserve">Câu </w:t>
      </w:r>
      <w:r w:rsidRPr="00A178F8">
        <w:rPr>
          <w:b/>
          <w:sz w:val="26"/>
          <w:szCs w:val="26"/>
          <w:shd w:val="clear" w:color="auto" w:fill="FFFFFF"/>
          <w:lang w:val="vi-VN"/>
        </w:rPr>
        <w:t>8</w:t>
      </w:r>
      <w:proofErr w:type="gramStart"/>
      <w:r w:rsidR="00906500" w:rsidRPr="00A178F8">
        <w:rPr>
          <w:b/>
          <w:sz w:val="26"/>
          <w:szCs w:val="26"/>
          <w:shd w:val="clear" w:color="auto" w:fill="FFFFFF"/>
        </w:rPr>
        <w:t>:</w:t>
      </w:r>
      <w:r w:rsidRPr="00A178F8">
        <w:rPr>
          <w:sz w:val="26"/>
          <w:szCs w:val="26"/>
          <w:lang w:val="nl-NL"/>
        </w:rPr>
        <w:t>Vẽ</w:t>
      </w:r>
      <w:proofErr w:type="gramEnd"/>
      <w:r w:rsidRPr="00A178F8">
        <w:rPr>
          <w:sz w:val="26"/>
          <w:szCs w:val="26"/>
          <w:lang w:val="nl-NL"/>
        </w:rPr>
        <w:t xml:space="preserve"> đường sức từ và chiều của đường sức từ?</w:t>
      </w:r>
    </w:p>
    <w:p w14:paraId="6F725BA7" w14:textId="786D8530" w:rsidR="00C442E1" w:rsidRPr="00F81491" w:rsidRDefault="00CF2D55" w:rsidP="00906500">
      <w:pPr>
        <w:spacing w:line="276" w:lineRule="auto"/>
        <w:jc w:val="both"/>
        <w:rPr>
          <w:sz w:val="28"/>
          <w:szCs w:val="28"/>
          <w:lang w:val="nl-NL"/>
        </w:rPr>
      </w:pPr>
      <w:r w:rsidRPr="00CF2D55">
        <w:rPr>
          <w:noProof/>
          <w:sz w:val="28"/>
          <w:szCs w:val="28"/>
          <w:lang w:val="vi-VN" w:eastAsia="vi-VN"/>
        </w:rPr>
        <mc:AlternateContent>
          <mc:Choice Requires="wpg">
            <w:drawing>
              <wp:anchor distT="0" distB="0" distL="114300" distR="114300" simplePos="0" relativeHeight="251659264" behindDoc="0" locked="0" layoutInCell="1" allowOverlap="1" wp14:anchorId="07FD71F9" wp14:editId="7CC122E4">
                <wp:simplePos x="0" y="0"/>
                <wp:positionH relativeFrom="column">
                  <wp:posOffset>1565910</wp:posOffset>
                </wp:positionH>
                <wp:positionV relativeFrom="paragraph">
                  <wp:posOffset>152400</wp:posOffset>
                </wp:positionV>
                <wp:extent cx="2224405" cy="342900"/>
                <wp:effectExtent l="0" t="0" r="23495" b="1905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24405" cy="342900"/>
                          <a:chOff x="4590" y="10472"/>
                          <a:chExt cx="3503" cy="540"/>
                        </a:xfrm>
                      </wpg:grpSpPr>
                      <wps:wsp>
                        <wps:cNvPr id="7" name="Text Box 7"/>
                        <wps:cNvSpPr txBox="1">
                          <a:spLocks noChangeArrowheads="1"/>
                        </wps:cNvSpPr>
                        <wps:spPr bwMode="auto">
                          <a:xfrm>
                            <a:off x="6348" y="10475"/>
                            <a:ext cx="1745" cy="537"/>
                          </a:xfrm>
                          <a:prstGeom prst="rect">
                            <a:avLst/>
                          </a:prstGeom>
                          <a:solidFill>
                            <a:srgbClr val="FF0000"/>
                          </a:solidFill>
                          <a:ln w="19050">
                            <a:solidFill>
                              <a:srgbClr val="000000"/>
                            </a:solidFill>
                            <a:miter lim="800000"/>
                            <a:headEnd/>
                            <a:tailEnd/>
                          </a:ln>
                        </wps:spPr>
                        <wps:txbx>
                          <w:txbxContent>
                            <w:p w14:paraId="210A1BCD" w14:textId="77777777" w:rsidR="00CF2D55" w:rsidRDefault="00CF2D55" w:rsidP="00CF2D55">
                              <w:pPr>
                                <w:autoSpaceDE w:val="0"/>
                                <w:autoSpaceDN w:val="0"/>
                                <w:adjustRightInd w:val="0"/>
                                <w:jc w:val="center"/>
                                <w:rPr>
                                  <w:rFonts w:ascii="Arial" w:hAnsi="Arial" w:cs="Arial"/>
                                  <w:b/>
                                  <w:bCs/>
                                  <w:color w:val="FFFFFF"/>
                                  <w:sz w:val="40"/>
                                  <w:szCs w:val="40"/>
                                </w:rPr>
                              </w:pPr>
                              <w:r>
                                <w:rPr>
                                  <w:rFonts w:ascii="Arial" w:hAnsi="Arial" w:cs="Arial"/>
                                  <w:b/>
                                  <w:bCs/>
                                  <w:color w:val="FFFFFF"/>
                                  <w:sz w:val="40"/>
                                  <w:szCs w:val="40"/>
                                </w:rPr>
                                <w:t>N</w:t>
                              </w:r>
                            </w:p>
                          </w:txbxContent>
                        </wps:txbx>
                        <wps:bodyPr rot="0" vert="horz" wrap="square" lIns="91440" tIns="45720" rIns="91440" bIns="45720" anchor="t" anchorCtr="0" upright="1">
                          <a:noAutofit/>
                        </wps:bodyPr>
                      </wps:wsp>
                      <wps:wsp>
                        <wps:cNvPr id="8" name="Text Box 14"/>
                        <wps:cNvSpPr txBox="1">
                          <a:spLocks noChangeArrowheads="1"/>
                        </wps:cNvSpPr>
                        <wps:spPr bwMode="auto">
                          <a:xfrm>
                            <a:off x="4590" y="10472"/>
                            <a:ext cx="1745" cy="537"/>
                          </a:xfrm>
                          <a:prstGeom prst="rect">
                            <a:avLst/>
                          </a:prstGeom>
                          <a:solidFill>
                            <a:srgbClr val="0000FF"/>
                          </a:solidFill>
                          <a:ln w="19050">
                            <a:solidFill>
                              <a:srgbClr val="000000"/>
                            </a:solidFill>
                            <a:miter lim="800000"/>
                            <a:headEnd/>
                            <a:tailEnd/>
                          </a:ln>
                        </wps:spPr>
                        <wps:txbx>
                          <w:txbxContent>
                            <w:p w14:paraId="786F45AB" w14:textId="77777777" w:rsidR="00CF2D55" w:rsidRDefault="00CF2D55" w:rsidP="00CF2D55">
                              <w:pPr>
                                <w:autoSpaceDE w:val="0"/>
                                <w:autoSpaceDN w:val="0"/>
                                <w:adjustRightInd w:val="0"/>
                                <w:jc w:val="center"/>
                                <w:rPr>
                                  <w:rFonts w:ascii="Arial" w:hAnsi="Arial" w:cs="Arial"/>
                                  <w:b/>
                                  <w:bCs/>
                                  <w:color w:val="FFFFFF"/>
                                  <w:sz w:val="40"/>
                                  <w:szCs w:val="40"/>
                                </w:rPr>
                              </w:pPr>
                              <w:r>
                                <w:rPr>
                                  <w:rFonts w:ascii="Arial" w:hAnsi="Arial" w:cs="Arial"/>
                                  <w:b/>
                                  <w:bCs/>
                                  <w:color w:val="FFFFFF"/>
                                  <w:sz w:val="40"/>
                                  <w:szCs w:val="40"/>
                                </w:rPr>
                                <w:t>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group w14:anchorId="07FD71F9" id="Group 2" o:spid="_x0000_s1026" style="position:absolute;left:0;text-align:left;margin-left:123.3pt;margin-top:12pt;width:175.15pt;height:27pt;z-index:251659264" coordorigin="4590,10472" coordsize="3503,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">
                <v:shapetype id="_x0000_t202" coordsize="21600,21600" o:spt="202" path="m,l,21600r21600,l21600,xe">
                  <v:stroke joinstyle="miter"/>
                  <v:path gradientshapeok="t" o:connecttype="rect"/>
                </v:shapetype>
                <v:shape id="Text Box 7" o:spid="_x0000_s1027" type="#_x0000_t202" style="position:absolute;left:6348;top:10475;width:1745;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" fillcolor="red" strokeweight="1.5pt">
                  <v:textbox>
                    <w:txbxContent>
                      <w:p w14:paraId="210A1BCD" w14:textId="77777777" w:rsidR="00CF2D55" w:rsidRDefault="00CF2D55" w:rsidP="00CF2D55">
                        <w:pPr>
                          <w:autoSpaceDE w:val="0"/>
                          <w:autoSpaceDN w:val="0"/>
                          <w:adjustRightInd w:val="0"/>
                          <w:jc w:val="center"/>
                          <w:rPr>
                            <w:rFonts w:ascii="Arial" w:hAnsi="Arial" w:cs="Arial"/>
                            <w:b/>
                            <w:bCs/>
                            <w:color w:val="FFFFFF"/>
                            <w:sz w:val="40"/>
                            <w:szCs w:val="40"/>
                          </w:rPr>
                        </w:pPr>
                        <w:r>
                          <w:rPr>
                            <w:rFonts w:ascii="Arial" w:hAnsi="Arial" w:cs="Arial"/>
                            <w:b/>
                            <w:bCs/>
                            <w:color w:val="FFFFFF"/>
                            <w:sz w:val="40"/>
                            <w:szCs w:val="40"/>
                          </w:rPr>
                          <w:t>N</w:t>
                        </w:r>
                      </w:p>
                    </w:txbxContent>
                  </v:textbox>
                </v:shape>
                <v:shape id="Text Box 14" o:spid="_x0000_s1028" type="#_x0000_t202" style="position:absolute;left:4590;top:10472;width:1745;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" fillcolor="blue" strokeweight="1.5pt">
                  <v:textbox>
                    <w:txbxContent>
                      <w:p w14:paraId="786F45AB" w14:textId="77777777" w:rsidR="00CF2D55" w:rsidRDefault="00CF2D55" w:rsidP="00CF2D55">
                        <w:pPr>
                          <w:autoSpaceDE w:val="0"/>
                          <w:autoSpaceDN w:val="0"/>
                          <w:adjustRightInd w:val="0"/>
                          <w:jc w:val="center"/>
                          <w:rPr>
                            <w:rFonts w:ascii="Arial" w:hAnsi="Arial" w:cs="Arial"/>
                            <w:b/>
                            <w:bCs/>
                            <w:color w:val="FFFFFF"/>
                            <w:sz w:val="40"/>
                            <w:szCs w:val="40"/>
                          </w:rPr>
                        </w:pPr>
                        <w:r>
                          <w:rPr>
                            <w:rFonts w:ascii="Arial" w:hAnsi="Arial" w:cs="Arial"/>
                            <w:b/>
                            <w:bCs/>
                            <w:color w:val="FFFFFF"/>
                            <w:sz w:val="40"/>
                            <w:szCs w:val="40"/>
                          </w:rPr>
                          <w:t>S</w:t>
                        </w:r>
                      </w:p>
                    </w:txbxContent>
                  </v:textbox>
                </v:shape>
              </v:group>
            </w:pict>
          </mc:Fallback>
        </mc:AlternateContent>
      </w:r>
    </w:p>
    <w:p w14:paraId="5785EEB4" w14:textId="0F80B80B" w:rsidR="00C442E1" w:rsidRDefault="00C442E1" w:rsidP="00906500">
      <w:pPr>
        <w:spacing w:line="276" w:lineRule="auto"/>
        <w:jc w:val="both"/>
        <w:rPr>
          <w:b/>
          <w:sz w:val="28"/>
          <w:szCs w:val="28"/>
        </w:rPr>
      </w:pPr>
    </w:p>
    <w:p w14:paraId="58212BA0" w14:textId="1770C7F6" w:rsidR="00F81491" w:rsidRPr="00F81491" w:rsidRDefault="00F81491" w:rsidP="00906500">
      <w:pPr>
        <w:spacing w:line="276" w:lineRule="auto"/>
        <w:jc w:val="both"/>
        <w:rPr>
          <w:b/>
          <w:sz w:val="28"/>
          <w:szCs w:val="28"/>
          <w:lang w:val="vi-VN"/>
        </w:rPr>
      </w:pPr>
      <w:r>
        <w:rPr>
          <w:b/>
          <w:sz w:val="28"/>
          <w:szCs w:val="28"/>
          <w:lang w:val="vi-VN"/>
        </w:rPr>
        <w:t>\</w:t>
      </w:r>
    </w:p>
    <w:p w14:paraId="12879C66" w14:textId="437D0B0E" w:rsidR="00813C15" w:rsidRPr="00CF2D55" w:rsidRDefault="0000380C" w:rsidP="00906500">
      <w:pPr>
        <w:spacing w:line="276" w:lineRule="auto"/>
        <w:ind w:firstLine="709"/>
        <w:jc w:val="center"/>
        <w:rPr>
          <w:spacing w:val="-4"/>
          <w:sz w:val="28"/>
          <w:szCs w:val="28"/>
        </w:rPr>
      </w:pPr>
      <w:r w:rsidRPr="00CF2D55">
        <w:rPr>
          <w:sz w:val="28"/>
          <w:szCs w:val="28"/>
        </w:rPr>
        <w:t>………………………… Hết ………………………………….</w:t>
      </w:r>
      <w:bookmarkEnd w:id="0"/>
    </w:p>
    <w:tbl>
      <w:tblPr>
        <w:tblW w:w="0" w:type="auto"/>
        <w:tblInd w:w="250" w:type="dxa"/>
        <w:tblLook w:val="04A0" w:firstRow="1" w:lastRow="0" w:firstColumn="1" w:lastColumn="0" w:noHBand="0" w:noVBand="1"/>
      </w:tblPr>
      <w:tblGrid>
        <w:gridCol w:w="4388"/>
        <w:gridCol w:w="4434"/>
      </w:tblGrid>
      <w:tr w:rsidR="00A178F8" w14:paraId="01E5B535" w14:textId="77777777" w:rsidTr="00A178F8">
        <w:trPr>
          <w:trHeight w:val="1842"/>
        </w:trPr>
        <w:tc>
          <w:tcPr>
            <w:tcW w:w="4394" w:type="dxa"/>
          </w:tcPr>
          <w:p w14:paraId="450B955F" w14:textId="77777777" w:rsidR="00A178F8" w:rsidRDefault="00A178F8">
            <w:pPr>
              <w:spacing w:line="276" w:lineRule="auto"/>
              <w:jc w:val="center"/>
              <w:rPr>
                <w:rFonts w:asciiTheme="majorHAnsi" w:eastAsia="SimSun" w:hAnsiTheme="majorHAnsi" w:cstheme="majorHAnsi"/>
                <w:b/>
                <w:bCs/>
                <w:sz w:val="26"/>
                <w:szCs w:val="26"/>
              </w:rPr>
            </w:pPr>
          </w:p>
          <w:p w14:paraId="686E4968" w14:textId="77777777" w:rsidR="00A178F8" w:rsidRDefault="00A178F8">
            <w:pPr>
              <w:spacing w:line="276" w:lineRule="auto"/>
              <w:jc w:val="center"/>
              <w:rPr>
                <w:rFonts w:asciiTheme="majorHAnsi" w:eastAsia="SimSun" w:hAnsiTheme="majorHAnsi" w:cstheme="majorHAnsi"/>
                <w:b/>
                <w:bCs/>
                <w:sz w:val="26"/>
                <w:szCs w:val="26"/>
              </w:rPr>
            </w:pPr>
            <w:r>
              <w:rPr>
                <w:rFonts w:asciiTheme="majorHAnsi" w:eastAsia="SimSun" w:hAnsiTheme="majorHAnsi" w:cstheme="majorHAnsi"/>
                <w:b/>
                <w:bCs/>
                <w:sz w:val="26"/>
                <w:szCs w:val="26"/>
              </w:rPr>
              <w:t>TỔ TRƯỞNG CHUYÊN MÔN</w:t>
            </w:r>
          </w:p>
          <w:p w14:paraId="6A030A33" w14:textId="77777777" w:rsidR="00A178F8" w:rsidRDefault="00A178F8">
            <w:pPr>
              <w:widowControl w:val="0"/>
              <w:tabs>
                <w:tab w:val="center" w:pos="5021"/>
              </w:tabs>
              <w:spacing w:line="276" w:lineRule="auto"/>
              <w:jc w:val="center"/>
              <w:rPr>
                <w:rFonts w:asciiTheme="majorHAnsi" w:eastAsia="Courier New" w:hAnsiTheme="majorHAnsi" w:cstheme="majorHAnsi"/>
                <w:b/>
                <w:color w:val="000000"/>
                <w:sz w:val="26"/>
                <w:szCs w:val="26"/>
                <w:lang w:val="vi-VN" w:eastAsia="vi-VN" w:bidi="vi-VN"/>
              </w:rPr>
            </w:pPr>
          </w:p>
          <w:p w14:paraId="11AB2431" w14:textId="77777777" w:rsidR="00A178F8" w:rsidRDefault="00A178F8">
            <w:pPr>
              <w:widowControl w:val="0"/>
              <w:tabs>
                <w:tab w:val="center" w:pos="5021"/>
              </w:tabs>
              <w:spacing w:line="276" w:lineRule="auto"/>
              <w:jc w:val="center"/>
              <w:rPr>
                <w:rFonts w:asciiTheme="majorHAnsi" w:eastAsia="Courier New" w:hAnsiTheme="majorHAnsi" w:cstheme="majorHAnsi"/>
                <w:b/>
                <w:color w:val="000000"/>
                <w:sz w:val="26"/>
                <w:szCs w:val="26"/>
                <w:lang w:val="vi-VN" w:eastAsia="vi-VN" w:bidi="vi-VN"/>
              </w:rPr>
            </w:pPr>
          </w:p>
          <w:p w14:paraId="6D982139" w14:textId="77777777" w:rsidR="00A178F8" w:rsidRDefault="00A178F8">
            <w:pPr>
              <w:widowControl w:val="0"/>
              <w:tabs>
                <w:tab w:val="center" w:pos="5021"/>
              </w:tabs>
              <w:spacing w:line="276" w:lineRule="auto"/>
              <w:jc w:val="center"/>
              <w:rPr>
                <w:rFonts w:asciiTheme="majorHAnsi" w:eastAsia="Courier New" w:hAnsiTheme="majorHAnsi" w:cstheme="majorHAnsi"/>
                <w:b/>
                <w:color w:val="000000"/>
                <w:sz w:val="26"/>
                <w:szCs w:val="26"/>
                <w:lang w:eastAsia="vi-VN" w:bidi="vi-VN"/>
              </w:rPr>
            </w:pPr>
            <w:r>
              <w:rPr>
                <w:rFonts w:asciiTheme="majorHAnsi" w:eastAsia="Courier New" w:hAnsiTheme="majorHAnsi" w:cstheme="majorHAnsi"/>
                <w:b/>
                <w:color w:val="000000"/>
                <w:sz w:val="26"/>
                <w:szCs w:val="26"/>
                <w:lang w:eastAsia="vi-VN" w:bidi="vi-VN"/>
              </w:rPr>
              <w:t>Trịnh Thị Hòa</w:t>
            </w:r>
          </w:p>
        </w:tc>
        <w:tc>
          <w:tcPr>
            <w:tcW w:w="4440" w:type="dxa"/>
          </w:tcPr>
          <w:p w14:paraId="003F751B" w14:textId="77777777" w:rsidR="00A178F8" w:rsidRDefault="00A178F8">
            <w:pPr>
              <w:widowControl w:val="0"/>
              <w:spacing w:line="276" w:lineRule="auto"/>
              <w:jc w:val="center"/>
              <w:rPr>
                <w:rFonts w:asciiTheme="majorHAnsi" w:eastAsia="Courier New" w:hAnsiTheme="majorHAnsi" w:cstheme="majorHAnsi"/>
                <w:b/>
                <w:bCs/>
                <w:color w:val="000000"/>
                <w:sz w:val="26"/>
                <w:szCs w:val="26"/>
                <w:lang w:eastAsia="vi-VN" w:bidi="vi-VN"/>
              </w:rPr>
            </w:pPr>
          </w:p>
          <w:p w14:paraId="1D7C47C8" w14:textId="77777777" w:rsidR="00A178F8" w:rsidRDefault="00A178F8">
            <w:pPr>
              <w:widowControl w:val="0"/>
              <w:spacing w:line="276" w:lineRule="auto"/>
              <w:jc w:val="center"/>
              <w:rPr>
                <w:rFonts w:asciiTheme="majorHAnsi" w:eastAsia="Courier New" w:hAnsiTheme="majorHAnsi" w:cstheme="majorHAnsi"/>
                <w:b/>
                <w:bCs/>
                <w:color w:val="000000"/>
                <w:sz w:val="26"/>
                <w:szCs w:val="26"/>
                <w:lang w:eastAsia="vi-VN" w:bidi="vi-VN"/>
              </w:rPr>
            </w:pPr>
            <w:r>
              <w:rPr>
                <w:rFonts w:asciiTheme="majorHAnsi" w:eastAsia="Courier New" w:hAnsiTheme="majorHAnsi" w:cstheme="majorHAnsi"/>
                <w:b/>
                <w:bCs/>
                <w:color w:val="000000"/>
                <w:sz w:val="26"/>
                <w:szCs w:val="26"/>
                <w:lang w:eastAsia="vi-VN" w:bidi="vi-VN"/>
              </w:rPr>
              <w:t>GIÁO VIÊN BỘ MÔN</w:t>
            </w:r>
          </w:p>
          <w:p w14:paraId="43DA7543" w14:textId="77777777" w:rsidR="00A178F8" w:rsidRDefault="00A178F8">
            <w:pPr>
              <w:widowControl w:val="0"/>
              <w:spacing w:line="276" w:lineRule="auto"/>
              <w:jc w:val="center"/>
              <w:rPr>
                <w:rFonts w:asciiTheme="majorHAnsi" w:eastAsia="Courier New" w:hAnsiTheme="majorHAnsi" w:cstheme="majorHAnsi"/>
                <w:b/>
                <w:bCs/>
                <w:color w:val="000000"/>
                <w:sz w:val="26"/>
                <w:szCs w:val="26"/>
                <w:lang w:eastAsia="vi-VN" w:bidi="vi-VN"/>
              </w:rPr>
            </w:pPr>
          </w:p>
          <w:p w14:paraId="2ED156A5" w14:textId="77777777" w:rsidR="00A178F8" w:rsidRDefault="00A178F8">
            <w:pPr>
              <w:widowControl w:val="0"/>
              <w:spacing w:line="276" w:lineRule="auto"/>
              <w:rPr>
                <w:rFonts w:asciiTheme="majorHAnsi" w:eastAsia="Courier New" w:hAnsiTheme="majorHAnsi" w:cstheme="majorHAnsi"/>
                <w:b/>
                <w:bCs/>
                <w:color w:val="000000"/>
                <w:sz w:val="26"/>
                <w:szCs w:val="26"/>
                <w:lang w:eastAsia="vi-VN" w:bidi="vi-VN"/>
              </w:rPr>
            </w:pPr>
          </w:p>
          <w:p w14:paraId="2FF5C079" w14:textId="77777777" w:rsidR="00A178F8" w:rsidRDefault="00A178F8">
            <w:pPr>
              <w:widowControl w:val="0"/>
              <w:spacing w:line="276" w:lineRule="auto"/>
              <w:jc w:val="center"/>
              <w:rPr>
                <w:rFonts w:asciiTheme="majorHAnsi" w:eastAsia="Courier New" w:hAnsiTheme="majorHAnsi" w:cstheme="majorHAnsi"/>
                <w:b/>
                <w:bCs/>
                <w:color w:val="000000"/>
                <w:sz w:val="26"/>
                <w:szCs w:val="26"/>
                <w:lang w:eastAsia="vi-VN" w:bidi="vi-VN"/>
              </w:rPr>
            </w:pPr>
            <w:r>
              <w:rPr>
                <w:rFonts w:asciiTheme="majorHAnsi" w:eastAsia="Courier New" w:hAnsiTheme="majorHAnsi" w:cstheme="majorHAnsi"/>
                <w:b/>
                <w:bCs/>
                <w:color w:val="000000"/>
                <w:sz w:val="26"/>
                <w:szCs w:val="26"/>
                <w:lang w:eastAsia="vi-VN" w:bidi="vi-VN"/>
              </w:rPr>
              <w:t>Bùi Mỹ Dung</w:t>
            </w:r>
          </w:p>
        </w:tc>
      </w:tr>
    </w:tbl>
    <w:p w14:paraId="64655E29" w14:textId="77777777" w:rsidR="00A178F8" w:rsidRDefault="00A178F8" w:rsidP="00A178F8">
      <w:pPr>
        <w:spacing w:line="276" w:lineRule="auto"/>
        <w:rPr>
          <w:rFonts w:asciiTheme="majorHAnsi" w:hAnsiTheme="majorHAnsi" w:cstheme="majorHAnsi"/>
          <w:sz w:val="26"/>
          <w:szCs w:val="26"/>
        </w:rPr>
      </w:pPr>
    </w:p>
    <w:p w14:paraId="1FDA35AC" w14:textId="77777777" w:rsidR="00A178F8" w:rsidRDefault="00A178F8" w:rsidP="00A178F8">
      <w:pPr>
        <w:spacing w:line="276" w:lineRule="auto"/>
        <w:jc w:val="center"/>
        <w:rPr>
          <w:rFonts w:asciiTheme="majorHAnsi" w:hAnsiTheme="majorHAnsi" w:cstheme="majorHAnsi"/>
          <w:b/>
          <w:bCs/>
          <w:sz w:val="26"/>
          <w:szCs w:val="26"/>
        </w:rPr>
      </w:pPr>
      <w:r>
        <w:rPr>
          <w:rFonts w:asciiTheme="majorHAnsi" w:hAnsiTheme="majorHAnsi" w:cstheme="majorHAnsi"/>
          <w:b/>
          <w:bCs/>
          <w:sz w:val="26"/>
          <w:szCs w:val="26"/>
        </w:rPr>
        <w:t>DUYỆT CỦA BAN GIÁM HIỆU</w:t>
      </w:r>
    </w:p>
    <w:p w14:paraId="1149CBBF" w14:textId="77777777" w:rsidR="00A178F8" w:rsidRDefault="00A178F8" w:rsidP="00A178F8">
      <w:pPr>
        <w:spacing w:line="276" w:lineRule="auto"/>
        <w:jc w:val="center"/>
        <w:rPr>
          <w:rFonts w:asciiTheme="majorHAnsi" w:hAnsiTheme="majorHAnsi" w:cstheme="majorHAnsi"/>
          <w:b/>
          <w:bCs/>
          <w:sz w:val="26"/>
          <w:szCs w:val="26"/>
        </w:rPr>
      </w:pPr>
      <w:r>
        <w:rPr>
          <w:rFonts w:asciiTheme="majorHAnsi" w:hAnsiTheme="majorHAnsi" w:cstheme="majorHAnsi"/>
          <w:b/>
          <w:bCs/>
          <w:sz w:val="26"/>
          <w:szCs w:val="26"/>
        </w:rPr>
        <w:t>PHÓ HIỆU TRƯỞNG</w:t>
      </w:r>
    </w:p>
    <w:p w14:paraId="571A2412" w14:textId="77777777" w:rsidR="00A178F8" w:rsidRDefault="00A178F8" w:rsidP="00A178F8">
      <w:pPr>
        <w:spacing w:line="276" w:lineRule="auto"/>
        <w:jc w:val="center"/>
        <w:rPr>
          <w:rFonts w:asciiTheme="majorHAnsi" w:hAnsiTheme="majorHAnsi" w:cstheme="majorHAnsi"/>
          <w:b/>
          <w:bCs/>
          <w:sz w:val="26"/>
          <w:szCs w:val="26"/>
        </w:rPr>
      </w:pPr>
    </w:p>
    <w:p w14:paraId="20E69D88" w14:textId="77777777" w:rsidR="00A178F8" w:rsidRDefault="00A178F8" w:rsidP="00A178F8">
      <w:pPr>
        <w:spacing w:line="276" w:lineRule="auto"/>
        <w:jc w:val="center"/>
        <w:rPr>
          <w:rFonts w:asciiTheme="majorHAnsi" w:hAnsiTheme="majorHAnsi" w:cstheme="majorHAnsi"/>
          <w:b/>
          <w:bCs/>
          <w:sz w:val="26"/>
          <w:szCs w:val="26"/>
        </w:rPr>
      </w:pPr>
    </w:p>
    <w:p w14:paraId="66993DCA" w14:textId="77777777" w:rsidR="00A178F8" w:rsidRDefault="00A178F8" w:rsidP="00A178F8">
      <w:pPr>
        <w:spacing w:line="276" w:lineRule="auto"/>
        <w:jc w:val="center"/>
        <w:rPr>
          <w:rFonts w:asciiTheme="majorHAnsi" w:hAnsiTheme="majorHAnsi" w:cstheme="majorHAnsi"/>
          <w:b/>
          <w:bCs/>
          <w:sz w:val="26"/>
          <w:szCs w:val="26"/>
        </w:rPr>
      </w:pPr>
      <w:bookmarkStart w:id="1" w:name="_GoBack"/>
      <w:bookmarkEnd w:id="1"/>
      <w:r>
        <w:rPr>
          <w:rFonts w:asciiTheme="majorHAnsi" w:hAnsiTheme="majorHAnsi" w:cstheme="majorHAnsi"/>
          <w:b/>
          <w:bCs/>
          <w:sz w:val="26"/>
          <w:szCs w:val="26"/>
        </w:rPr>
        <w:t>Vũ Minh Tân</w:t>
      </w:r>
    </w:p>
    <w:p w14:paraId="085D93FD" w14:textId="168D47E3" w:rsidR="00813C15" w:rsidRPr="00CF2D55" w:rsidRDefault="00813C15" w:rsidP="00906500">
      <w:pPr>
        <w:spacing w:line="276" w:lineRule="auto"/>
        <w:jc w:val="center"/>
        <w:rPr>
          <w:b/>
          <w:bCs/>
          <w:sz w:val="28"/>
          <w:szCs w:val="28"/>
        </w:rPr>
      </w:pPr>
    </w:p>
    <w:sectPr w:rsidR="00813C15" w:rsidRPr="00CF2D55" w:rsidSect="006E6C57">
      <w:headerReference w:type="default" r:id="rId8"/>
      <w:footerReference w:type="even" r:id="rId9"/>
      <w:footerReference w:type="default" r:id="rId10"/>
      <w:pgSz w:w="11907" w:h="16840" w:code="9"/>
      <w:pgMar w:top="1134" w:right="1134" w:bottom="1134" w:left="1701" w:header="454" w:footer="41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A9399" w14:textId="77777777" w:rsidR="0056213E" w:rsidRDefault="0056213E">
      <w:r>
        <w:separator/>
      </w:r>
    </w:p>
  </w:endnote>
  <w:endnote w:type="continuationSeparator" w:id="0">
    <w:p w14:paraId="315DE7A6" w14:textId="77777777" w:rsidR="0056213E" w:rsidRDefault="00562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Avant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E0021" w14:textId="77777777" w:rsidR="00D83264" w:rsidRDefault="00432A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4017A5B0" w14:textId="77777777" w:rsidR="00D83264" w:rsidRDefault="00D8326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A8FFB" w14:textId="77777777" w:rsidR="00D83264" w:rsidRDefault="00D83264">
    <w:pPr>
      <w:pStyle w:val="Footer"/>
    </w:pPr>
  </w:p>
  <w:p w14:paraId="0EE25F89" w14:textId="77777777" w:rsidR="00D83264" w:rsidRDefault="00D8326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6FEF64" w14:textId="77777777" w:rsidR="0056213E" w:rsidRDefault="0056213E">
      <w:r>
        <w:separator/>
      </w:r>
    </w:p>
  </w:footnote>
  <w:footnote w:type="continuationSeparator" w:id="0">
    <w:p w14:paraId="02DCEFBE" w14:textId="77777777" w:rsidR="0056213E" w:rsidRDefault="005621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6072315"/>
      <w:docPartObj>
        <w:docPartGallery w:val="AutoText"/>
      </w:docPartObj>
    </w:sdtPr>
    <w:sdtEndPr/>
    <w:sdtContent>
      <w:p w14:paraId="2A4D654C" w14:textId="1D7B8A72" w:rsidR="00D83264" w:rsidRDefault="00432A27">
        <w:pPr>
          <w:pStyle w:val="Header"/>
          <w:jc w:val="center"/>
        </w:pPr>
        <w:r>
          <w:fldChar w:fldCharType="begin"/>
        </w:r>
        <w:r>
          <w:instrText xml:space="preserve"> PAGE   \* MERGEFORMAT </w:instrText>
        </w:r>
        <w:r>
          <w:fldChar w:fldCharType="separate"/>
        </w:r>
        <w:r w:rsidR="00A178F8">
          <w:rPr>
            <w:noProof/>
          </w:rPr>
          <w:t>4</w:t>
        </w:r>
        <w:r>
          <w:fldChar w:fldCharType="end"/>
        </w:r>
      </w:p>
    </w:sdtContent>
  </w:sdt>
  <w:p w14:paraId="7633E65A" w14:textId="77777777" w:rsidR="00D83264" w:rsidRDefault="00D83264">
    <w:pPr>
      <w:pStyle w:val="Header"/>
      <w:rPr>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26852"/>
    <w:multiLevelType w:val="hybridMultilevel"/>
    <w:tmpl w:val="F260E2A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2B690E27"/>
    <w:multiLevelType w:val="hybridMultilevel"/>
    <w:tmpl w:val="338CD1A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6EC97531"/>
    <w:multiLevelType w:val="hybridMultilevel"/>
    <w:tmpl w:val="38628A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BF42167"/>
    <w:multiLevelType w:val="multilevel"/>
    <w:tmpl w:val="558E7859"/>
    <w:lvl w:ilvl="0">
      <w:start w:val="1"/>
      <w:numFmt w:val="upperLetter"/>
      <w:lvlText w:val="%1."/>
      <w:lvlJc w:val="left"/>
      <w:pPr>
        <w:ind w:left="720" w:hanging="360"/>
      </w:pPr>
      <w:rPr>
        <w:rFonts w:hint="default"/>
        <w:sz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D96"/>
    <w:rsid w:val="0000380C"/>
    <w:rsid w:val="00036F7E"/>
    <w:rsid w:val="000838A1"/>
    <w:rsid w:val="00090285"/>
    <w:rsid w:val="000E7D4C"/>
    <w:rsid w:val="000F1CA3"/>
    <w:rsid w:val="000F3157"/>
    <w:rsid w:val="00102F98"/>
    <w:rsid w:val="00147019"/>
    <w:rsid w:val="00154204"/>
    <w:rsid w:val="00172DA0"/>
    <w:rsid w:val="001876D8"/>
    <w:rsid w:val="00192F7C"/>
    <w:rsid w:val="001A0C6E"/>
    <w:rsid w:val="001A701B"/>
    <w:rsid w:val="001B0E20"/>
    <w:rsid w:val="001E1A88"/>
    <w:rsid w:val="001F2B9A"/>
    <w:rsid w:val="00221E4F"/>
    <w:rsid w:val="00245EEC"/>
    <w:rsid w:val="0027681F"/>
    <w:rsid w:val="00296B02"/>
    <w:rsid w:val="002A27E9"/>
    <w:rsid w:val="002B5BCC"/>
    <w:rsid w:val="00313982"/>
    <w:rsid w:val="00320240"/>
    <w:rsid w:val="00363AE3"/>
    <w:rsid w:val="0037388A"/>
    <w:rsid w:val="00382C5D"/>
    <w:rsid w:val="00387245"/>
    <w:rsid w:val="003D2311"/>
    <w:rsid w:val="003D58EB"/>
    <w:rsid w:val="003D7E56"/>
    <w:rsid w:val="004311BF"/>
    <w:rsid w:val="00432A27"/>
    <w:rsid w:val="00461EE6"/>
    <w:rsid w:val="00467F14"/>
    <w:rsid w:val="00480581"/>
    <w:rsid w:val="004846DC"/>
    <w:rsid w:val="004B0085"/>
    <w:rsid w:val="004C5978"/>
    <w:rsid w:val="005045A8"/>
    <w:rsid w:val="005111CF"/>
    <w:rsid w:val="005305F2"/>
    <w:rsid w:val="00536937"/>
    <w:rsid w:val="00545E3E"/>
    <w:rsid w:val="00557AC2"/>
    <w:rsid w:val="0056213E"/>
    <w:rsid w:val="00566F4A"/>
    <w:rsid w:val="00577EAF"/>
    <w:rsid w:val="00582972"/>
    <w:rsid w:val="0058500F"/>
    <w:rsid w:val="005A12DE"/>
    <w:rsid w:val="005A2CD3"/>
    <w:rsid w:val="005D19D3"/>
    <w:rsid w:val="005D4E19"/>
    <w:rsid w:val="005F0FD2"/>
    <w:rsid w:val="005F4165"/>
    <w:rsid w:val="005F6177"/>
    <w:rsid w:val="0064240E"/>
    <w:rsid w:val="00652C78"/>
    <w:rsid w:val="006601DE"/>
    <w:rsid w:val="006631A7"/>
    <w:rsid w:val="0067528E"/>
    <w:rsid w:val="00680E39"/>
    <w:rsid w:val="0068211E"/>
    <w:rsid w:val="0068390D"/>
    <w:rsid w:val="006E4893"/>
    <w:rsid w:val="006E6C57"/>
    <w:rsid w:val="007257E3"/>
    <w:rsid w:val="007910FE"/>
    <w:rsid w:val="007A076E"/>
    <w:rsid w:val="007B6515"/>
    <w:rsid w:val="007E06FA"/>
    <w:rsid w:val="007F4B5C"/>
    <w:rsid w:val="007F750D"/>
    <w:rsid w:val="00813C15"/>
    <w:rsid w:val="008A0A8E"/>
    <w:rsid w:val="008A5238"/>
    <w:rsid w:val="008A73F7"/>
    <w:rsid w:val="008E637E"/>
    <w:rsid w:val="009040BC"/>
    <w:rsid w:val="00906500"/>
    <w:rsid w:val="009415A1"/>
    <w:rsid w:val="009453C7"/>
    <w:rsid w:val="00957F72"/>
    <w:rsid w:val="00962531"/>
    <w:rsid w:val="0096356D"/>
    <w:rsid w:val="009647D6"/>
    <w:rsid w:val="009A4DA9"/>
    <w:rsid w:val="009F6E15"/>
    <w:rsid w:val="00A178F8"/>
    <w:rsid w:val="00A3078E"/>
    <w:rsid w:val="00A315DB"/>
    <w:rsid w:val="00A47A4F"/>
    <w:rsid w:val="00A74E7C"/>
    <w:rsid w:val="00AA0285"/>
    <w:rsid w:val="00AA2636"/>
    <w:rsid w:val="00AC592B"/>
    <w:rsid w:val="00AF6533"/>
    <w:rsid w:val="00B00FEC"/>
    <w:rsid w:val="00B04C16"/>
    <w:rsid w:val="00B31751"/>
    <w:rsid w:val="00B4362C"/>
    <w:rsid w:val="00B476A5"/>
    <w:rsid w:val="00B81C90"/>
    <w:rsid w:val="00B97512"/>
    <w:rsid w:val="00BC2751"/>
    <w:rsid w:val="00BE31D2"/>
    <w:rsid w:val="00C1523F"/>
    <w:rsid w:val="00C378AA"/>
    <w:rsid w:val="00C442E1"/>
    <w:rsid w:val="00C45578"/>
    <w:rsid w:val="00C50815"/>
    <w:rsid w:val="00C528B5"/>
    <w:rsid w:val="00C56B0A"/>
    <w:rsid w:val="00C70870"/>
    <w:rsid w:val="00C74F56"/>
    <w:rsid w:val="00C84C69"/>
    <w:rsid w:val="00CB289A"/>
    <w:rsid w:val="00CD28F5"/>
    <w:rsid w:val="00CD3416"/>
    <w:rsid w:val="00CD457E"/>
    <w:rsid w:val="00CD4FCF"/>
    <w:rsid w:val="00CF1F3D"/>
    <w:rsid w:val="00CF2D55"/>
    <w:rsid w:val="00D22CE9"/>
    <w:rsid w:val="00D27546"/>
    <w:rsid w:val="00D61169"/>
    <w:rsid w:val="00D83264"/>
    <w:rsid w:val="00D94122"/>
    <w:rsid w:val="00DA3D43"/>
    <w:rsid w:val="00DB1283"/>
    <w:rsid w:val="00DB628B"/>
    <w:rsid w:val="00DE2FAC"/>
    <w:rsid w:val="00E13158"/>
    <w:rsid w:val="00E31553"/>
    <w:rsid w:val="00E63545"/>
    <w:rsid w:val="00E77C71"/>
    <w:rsid w:val="00EB34F3"/>
    <w:rsid w:val="00EB7063"/>
    <w:rsid w:val="00F065C1"/>
    <w:rsid w:val="00F1203D"/>
    <w:rsid w:val="00F12DB5"/>
    <w:rsid w:val="00F15F92"/>
    <w:rsid w:val="00F81491"/>
    <w:rsid w:val="00FB189F"/>
    <w:rsid w:val="00FF6D96"/>
    <w:rsid w:val="04FC088E"/>
    <w:rsid w:val="3DDF246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39F7FF1"/>
  <w15:docId w15:val="{E6CE3A4F-DAE8-4901-99F7-0BE4030A8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s="Times New Roman"/>
      <w:sz w:val="24"/>
      <w:szCs w:val="24"/>
    </w:rPr>
  </w:style>
  <w:style w:type="paragraph" w:styleId="Heading1">
    <w:name w:val="heading 1"/>
    <w:basedOn w:val="Normal"/>
    <w:next w:val="Normal"/>
    <w:link w:val="Heading1Char"/>
    <w:uiPriority w:val="99"/>
    <w:qFormat/>
    <w:pPr>
      <w:keepNext/>
      <w:outlineLvl w:val="0"/>
    </w:pPr>
    <w:rPr>
      <w:rFonts w:ascii=".VnAvantH" w:eastAsia="Calibri" w:hAnsi=".VnAvantH"/>
      <w:b/>
      <w:bCs/>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pPr>
      <w:tabs>
        <w:tab w:val="center" w:pos="4320"/>
        <w:tab w:val="right" w:pos="8640"/>
      </w:tabs>
    </w:pPr>
    <w:rPr>
      <w:rFonts w:eastAsia="Calibri"/>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PageNumber">
    <w:name w:val="page number"/>
    <w:uiPriority w:val="99"/>
    <w:rPr>
      <w:rFonts w:cs="Times New Roman"/>
    </w:rPr>
  </w:style>
  <w:style w:type="character" w:customStyle="1" w:styleId="Heading1Char">
    <w:name w:val="Heading 1 Char"/>
    <w:basedOn w:val="DefaultParagraphFont"/>
    <w:link w:val="Heading1"/>
    <w:uiPriority w:val="99"/>
    <w:rPr>
      <w:rFonts w:ascii=".VnAvantH" w:eastAsia="Calibri" w:hAnsi=".VnAvantH" w:cs="Times New Roman"/>
      <w:b/>
      <w:bCs/>
      <w:sz w:val="24"/>
      <w:szCs w:val="24"/>
      <w:lang w:val="zh-CN" w:eastAsia="zh-CN"/>
    </w:rPr>
  </w:style>
  <w:style w:type="paragraph" w:customStyle="1" w:styleId="tieudephu">
    <w:name w:val="tieudephu"/>
    <w:basedOn w:val="Normal"/>
    <w:uiPriority w:val="99"/>
    <w:pPr>
      <w:spacing w:before="100" w:beforeAutospacing="1" w:after="100" w:afterAutospacing="1"/>
    </w:pPr>
    <w:rPr>
      <w:rFonts w:ascii="Arial" w:hAnsi="Arial" w:cs="Arial"/>
      <w:color w:val="666666"/>
      <w:sz w:val="18"/>
      <w:szCs w:val="18"/>
    </w:rPr>
  </w:style>
  <w:style w:type="character" w:customStyle="1" w:styleId="FooterChar">
    <w:name w:val="Footer Char"/>
    <w:basedOn w:val="DefaultParagraphFont"/>
    <w:link w:val="Footer"/>
    <w:uiPriority w:val="99"/>
    <w:rPr>
      <w:rFonts w:eastAsia="Calibri" w:cs="Times New Roman"/>
      <w:sz w:val="24"/>
      <w:szCs w:val="24"/>
      <w:lang w:val="zh-CN" w:eastAsia="zh-CN"/>
    </w:rPr>
  </w:style>
  <w:style w:type="paragraph" w:styleId="ListParagraph">
    <w:name w:val="List Paragraph"/>
    <w:basedOn w:val="Normal"/>
    <w:link w:val="ListParagraphChar"/>
    <w:uiPriority w:val="34"/>
    <w:qFormat/>
    <w:pPr>
      <w:ind w:left="720"/>
      <w:contextualSpacing/>
    </w:pPr>
    <w:rPr>
      <w:rFonts w:ascii="Cambria" w:eastAsia="MS Mincho" w:hAnsi="Cambria"/>
    </w:rPr>
  </w:style>
  <w:style w:type="character" w:customStyle="1" w:styleId="HeaderChar">
    <w:name w:val="Header Char"/>
    <w:basedOn w:val="DefaultParagraphFont"/>
    <w:link w:val="Header"/>
    <w:uiPriority w:val="99"/>
    <w:rPr>
      <w:rFonts w:eastAsia="Times New Roman" w:cs="Times New Roman"/>
      <w:sz w:val="24"/>
      <w:szCs w:val="24"/>
      <w:lang w:val="en-US"/>
    </w:rPr>
  </w:style>
  <w:style w:type="character" w:customStyle="1" w:styleId="Vnbnnidung">
    <w:name w:val="Văn bản nội dung"/>
    <w:rsid w:val="009F6E1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styleId="NormalWeb">
    <w:name w:val="Normal (Web)"/>
    <w:aliases w:val="Normal (Web) Char"/>
    <w:basedOn w:val="Normal"/>
    <w:link w:val="NormalWebChar1"/>
    <w:uiPriority w:val="99"/>
    <w:unhideWhenUsed/>
    <w:qFormat/>
    <w:rsid w:val="005D19D3"/>
    <w:pPr>
      <w:spacing w:before="100" w:beforeAutospacing="1" w:after="100" w:afterAutospacing="1"/>
    </w:pPr>
    <w:rPr>
      <w:lang w:val="vi-VN" w:eastAsia="vi-VN"/>
    </w:rPr>
  </w:style>
  <w:style w:type="paragraph" w:styleId="NoSpacing">
    <w:name w:val="No Spacing"/>
    <w:uiPriority w:val="1"/>
    <w:qFormat/>
    <w:rsid w:val="00F1203D"/>
    <w:rPr>
      <w:rFonts w:eastAsia="Times New Roman" w:cs="Times New Roman"/>
      <w:sz w:val="28"/>
      <w:szCs w:val="28"/>
    </w:rPr>
  </w:style>
  <w:style w:type="character" w:styleId="FootnoteReference">
    <w:name w:val="footnote reference"/>
    <w:aliases w:val="Ref,de nota al pie"/>
    <w:uiPriority w:val="99"/>
    <w:unhideWhenUsed/>
    <w:rsid w:val="00BE31D2"/>
    <w:rPr>
      <w:vertAlign w:val="superscript"/>
    </w:rPr>
  </w:style>
  <w:style w:type="character" w:styleId="Strong">
    <w:name w:val="Strong"/>
    <w:basedOn w:val="DefaultParagraphFont"/>
    <w:uiPriority w:val="22"/>
    <w:qFormat/>
    <w:rsid w:val="006E6C57"/>
    <w:rPr>
      <w:b/>
      <w:bCs/>
    </w:rPr>
  </w:style>
  <w:style w:type="character" w:customStyle="1" w:styleId="ListParagraphChar">
    <w:name w:val="List Paragraph Char"/>
    <w:link w:val="ListParagraph"/>
    <w:uiPriority w:val="34"/>
    <w:qFormat/>
    <w:rsid w:val="00C442E1"/>
    <w:rPr>
      <w:rFonts w:ascii="Cambria" w:eastAsia="MS Mincho" w:hAnsi="Cambria" w:cs="Times New Roman"/>
      <w:sz w:val="24"/>
      <w:szCs w:val="24"/>
    </w:rPr>
  </w:style>
  <w:style w:type="character" w:customStyle="1" w:styleId="apple-tab-span">
    <w:name w:val="apple-tab-span"/>
    <w:rsid w:val="00C442E1"/>
  </w:style>
  <w:style w:type="paragraph" w:styleId="BodyText">
    <w:name w:val="Body Text"/>
    <w:basedOn w:val="Normal"/>
    <w:link w:val="BodyTextChar"/>
    <w:uiPriority w:val="1"/>
    <w:qFormat/>
    <w:rsid w:val="00CF2D55"/>
    <w:pPr>
      <w:widowControl w:val="0"/>
      <w:autoSpaceDE w:val="0"/>
      <w:autoSpaceDN w:val="0"/>
      <w:ind w:left="212"/>
    </w:pPr>
    <w:rPr>
      <w:lang w:val="vi"/>
    </w:rPr>
  </w:style>
  <w:style w:type="character" w:customStyle="1" w:styleId="BodyTextChar">
    <w:name w:val="Body Text Char"/>
    <w:basedOn w:val="DefaultParagraphFont"/>
    <w:link w:val="BodyText"/>
    <w:uiPriority w:val="1"/>
    <w:rsid w:val="00CF2D55"/>
    <w:rPr>
      <w:rFonts w:eastAsia="Times New Roman" w:cs="Times New Roman"/>
      <w:sz w:val="24"/>
      <w:szCs w:val="24"/>
      <w:lang w:val="vi"/>
    </w:rPr>
  </w:style>
  <w:style w:type="character" w:customStyle="1" w:styleId="NormalWebChar1">
    <w:name w:val="Normal (Web) Char1"/>
    <w:aliases w:val="Normal (Web) Char Char"/>
    <w:link w:val="NormalWeb"/>
    <w:uiPriority w:val="99"/>
    <w:locked/>
    <w:rsid w:val="00CF2D55"/>
    <w:rPr>
      <w:rFonts w:eastAsia="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6205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945</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Son</dc:creator>
  <cp:lastModifiedBy>Microsoft account</cp:lastModifiedBy>
  <cp:revision>3</cp:revision>
  <cp:lastPrinted>2023-07-24T01:32:00Z</cp:lastPrinted>
  <dcterms:created xsi:type="dcterms:W3CDTF">2024-03-10T11:57:00Z</dcterms:created>
  <dcterms:modified xsi:type="dcterms:W3CDTF">2024-03-19T12:49:00Z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13DDDEC733A54ED0A3311793A664E060</vt:lpwstr>
  </property>
</Properties>
</file>